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6C6" w14:textId="77777777" w:rsidR="00A04502" w:rsidRPr="00025494" w:rsidRDefault="00A04502" w:rsidP="0002549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25494">
        <w:rPr>
          <w:rFonts w:ascii="Times New Roman" w:hAnsi="Times New Roman" w:cs="Times New Roman"/>
          <w:sz w:val="30"/>
          <w:szCs w:val="30"/>
          <w:lang w:val="ru-RU"/>
        </w:rPr>
        <w:t xml:space="preserve">Живете активной профсоюзной жизнью? Организовываете классные мероприятия и праздники для коллег, ездите на экскурсии и в санатории, принимаете участие в районных и городских соревнованиях? </w:t>
      </w:r>
    </w:p>
    <w:p w14:paraId="62804E08" w14:textId="1F93341D" w:rsidR="007F3AEB" w:rsidRPr="00025494" w:rsidRDefault="00A04502" w:rsidP="0002549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25494">
        <w:rPr>
          <w:rFonts w:ascii="Times New Roman" w:hAnsi="Times New Roman" w:cs="Times New Roman"/>
          <w:sz w:val="30"/>
          <w:szCs w:val="30"/>
          <w:lang w:val="ru-RU"/>
        </w:rPr>
        <w:t>Снимите видео о деятельности первичной профсоюзной организации, пришлите его нам и побеждайте в конкурсе «Профсоюзный репортаж»!</w:t>
      </w:r>
    </w:p>
    <w:p w14:paraId="773EDB00" w14:textId="6218A964" w:rsidR="00A04502" w:rsidRPr="00025494" w:rsidRDefault="00A04502" w:rsidP="0002549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</w:pPr>
      <w:r w:rsidRPr="00025494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Белорусский профессиональный союз работников образования и науки объявляет Республиканский конкурс «Профсоюзный репортаж». </w:t>
      </w:r>
      <w:r w:rsidR="00D32E07" w:rsidRPr="00025494">
        <w:rPr>
          <w:rFonts w:ascii="Times New Roman" w:hAnsi="Times New Roman" w:cs="Times New Roman"/>
          <w:sz w:val="30"/>
          <w:szCs w:val="30"/>
          <w:lang w:val="ru-RU"/>
        </w:rPr>
        <w:t xml:space="preserve"> С период с 1 февраля по 31 марта ждём ваши видео репортажи по электронному адресу </w:t>
      </w:r>
      <w:hyperlink r:id="rId4" w:history="1">
        <w:r w:rsidR="00D32E07" w:rsidRPr="00025494">
          <w:rPr>
            <w:rStyle w:val="a3"/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belestu2023@gmail.com</w:t>
        </w:r>
      </w:hyperlink>
      <w:r w:rsidR="00D32E07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. Главн</w:t>
      </w:r>
      <w:r w:rsidR="00025494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ые</w:t>
      </w:r>
      <w:r w:rsidR="00D32E07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 услови</w:t>
      </w:r>
      <w:r w:rsidR="00025494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я</w:t>
      </w:r>
      <w:r w:rsidR="00D32E07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- быть членом Белорусского профессионального союза работников образования и науки, репортаж должен отражать активную профсоюзную деятельность. </w:t>
      </w:r>
    </w:p>
    <w:p w14:paraId="79F3FD9B" w14:textId="2EA69E8F" w:rsidR="00D32E07" w:rsidRPr="00025494" w:rsidRDefault="00D32E07" w:rsidP="0002549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</w:pPr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Конкурс проводится с присуждением 1-го,2-го и 3-го места и приза зрительских симпатий. Приз зрительских симпатий присваивается победителю голосования, которое будет проведено в </w:t>
      </w:r>
      <w:proofErr w:type="spellStart"/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телеграм</w:t>
      </w:r>
      <w:proofErr w:type="spellEnd"/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-канале Профсоюза.</w:t>
      </w:r>
    </w:p>
    <w:p w14:paraId="6E7B10F8" w14:textId="20C2BDD6" w:rsidR="00625D95" w:rsidRPr="00025494" w:rsidRDefault="00D32E07" w:rsidP="0002549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</w:pPr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Все материалы, соответствующие критериям</w:t>
      </w:r>
      <w:r w:rsid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 </w:t>
      </w:r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конкурса, будут опубликованы на нашем канале в </w:t>
      </w:r>
      <w:r w:rsidR="00625D95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en-US"/>
        </w:rPr>
        <w:t>YouTube</w:t>
      </w:r>
      <w:r w:rsidR="00625D95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.</w:t>
      </w:r>
    </w:p>
    <w:p w14:paraId="11B40997" w14:textId="22BB185C" w:rsidR="00D32E07" w:rsidRDefault="00D32E07" w:rsidP="0002549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</w:pPr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Предоставляя свои материалы в Профсоюз, Вы даёте согласие на их размещение на </w:t>
      </w:r>
      <w:proofErr w:type="gramStart"/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интернет</w:t>
      </w:r>
      <w:r w:rsidR="00D80831"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 </w:t>
      </w:r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ресурсах</w:t>
      </w:r>
      <w:proofErr w:type="gramEnd"/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 Профсоюза, в социальных сетях и </w:t>
      </w:r>
      <w:proofErr w:type="spellStart"/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телеграм</w:t>
      </w:r>
      <w:proofErr w:type="spellEnd"/>
      <w:r w:rsidRPr="00025494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-канале.</w:t>
      </w:r>
    </w:p>
    <w:p w14:paraId="3ED235E5" w14:textId="77777777" w:rsidR="00025494" w:rsidRDefault="00025494" w:rsidP="0002549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>Ознакомьтесь с положением о конкурсе и начинайте снимать свой «Профсоюзный репортаж».</w:t>
      </w:r>
    </w:p>
    <w:p w14:paraId="7EA24E38" w14:textId="2FB788F2" w:rsidR="00025494" w:rsidRDefault="00025494" w:rsidP="00025494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  <w:lang w:val="ru-RU"/>
        </w:rPr>
        <w:t xml:space="preserve">Победители получат денежные призы и дипломы. </w:t>
      </w:r>
    </w:p>
    <w:p w14:paraId="57386EB3" w14:textId="77777777" w:rsidR="00025494" w:rsidRPr="00025494" w:rsidRDefault="00025494" w:rsidP="00025494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025494" w:rsidRPr="0002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2"/>
    <w:rsid w:val="00025494"/>
    <w:rsid w:val="00373DD9"/>
    <w:rsid w:val="00487DF4"/>
    <w:rsid w:val="00625D95"/>
    <w:rsid w:val="007F3AEB"/>
    <w:rsid w:val="00A04502"/>
    <w:rsid w:val="00D32E07"/>
    <w:rsid w:val="00D80831"/>
    <w:rsid w:val="00D92AA8"/>
    <w:rsid w:val="00E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36AE"/>
  <w15:chartTrackingRefBased/>
  <w15:docId w15:val="{C2505E11-A862-4EC9-BC9C-75778D8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E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estu20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2023-01-18T09:13:00Z</dcterms:created>
  <dcterms:modified xsi:type="dcterms:W3CDTF">2023-01-18T11:03:00Z</dcterms:modified>
</cp:coreProperties>
</file>