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AE61" w14:textId="77777777" w:rsidR="004E76E9" w:rsidRDefault="004E76E9" w:rsidP="004E76E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32"/>
          <w:szCs w:val="32"/>
          <w:lang/>
          <w14:ligatures w14:val="none"/>
        </w:rPr>
      </w:pPr>
      <w:r w:rsidRPr="004E76E9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32"/>
          <w:szCs w:val="32"/>
          <w:lang/>
          <w14:ligatures w14:val="none"/>
        </w:rPr>
        <w:t>ГРАНТЫ ПРЕЗИДЕНТА РЕСПУБЛИКИ БЕЛАРУСЬ</w:t>
      </w:r>
    </w:p>
    <w:p w14:paraId="22FD2787" w14:textId="77777777" w:rsidR="004E76E9" w:rsidRPr="004E76E9" w:rsidRDefault="004E76E9" w:rsidP="004E76E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32"/>
          <w:szCs w:val="32"/>
          <w:lang/>
          <w14:ligatures w14:val="none"/>
        </w:rPr>
      </w:pPr>
    </w:p>
    <w:p w14:paraId="1921600D" w14:textId="77777777" w:rsidR="004E76E9" w:rsidRDefault="004E76E9" w:rsidP="004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ab/>
      </w:r>
      <w:hyperlink r:id="rId5" w:history="1">
        <w:r w:rsidRPr="004E76E9">
          <w:rPr>
            <w:rFonts w:ascii="Times New Roman" w:eastAsia="Times New Roman" w:hAnsi="Times New Roman" w:cs="Times New Roman"/>
            <w:color w:val="222222"/>
            <w:kern w:val="0"/>
            <w:sz w:val="32"/>
            <w:szCs w:val="32"/>
            <w:u w:val="single"/>
            <w:lang/>
            <w14:ligatures w14:val="none"/>
          </w:rPr>
          <w:t>Указом Президента Республики Беларусь от 13 сентября 2013 г. №425</w:t>
        </w:r>
      </w:hyperlink>
      <w:r w:rsidRPr="004E76E9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 установлено, что в целях финансовой поддержки деятельности в науке, образовании, здравоохранении и культуре ежегодно предоставляется до 30 грантов Президента в каждой из названных отраслей.</w:t>
      </w:r>
    </w:p>
    <w:p w14:paraId="5C35FF74" w14:textId="5DAB8BDC" w:rsidR="004E76E9" w:rsidRPr="004E76E9" w:rsidRDefault="004E76E9" w:rsidP="004E76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4E76E9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Гранты являются стимулирующей выплатой и предоставляются на конкурсной основе сроком на один год руководителям и специалистам, внесшим значительный вклад в развитие соответствующей отрасли и участвующим в научных исследованиях, инновационных проектах, имеющих приоритетное значение для реализации важнейших направлений социально-экономического развития Беларуси. </w:t>
      </w:r>
    </w:p>
    <w:p w14:paraId="1E95F011" w14:textId="77777777" w:rsidR="004E76E9" w:rsidRPr="004E76E9" w:rsidRDefault="004E76E9" w:rsidP="004E76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4E76E9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Гранты предоставляются:</w:t>
      </w:r>
    </w:p>
    <w:p w14:paraId="7927775E" w14:textId="77777777" w:rsidR="004E76E9" w:rsidRPr="004E76E9" w:rsidRDefault="004E76E9" w:rsidP="004E76E9">
      <w:pPr>
        <w:numPr>
          <w:ilvl w:val="0"/>
          <w:numId w:val="1"/>
        </w:numPr>
        <w:shd w:val="clear" w:color="auto" w:fill="FFFFFF"/>
        <w:spacing w:after="0" w:line="240" w:lineRule="auto"/>
        <w:ind w:left="237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4E76E9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в науке - на проведение исследований и реализацию проектов, связанных с получением принципиально новых научных результатов, созданием и внедрением в отраслях экономики и социальной сфере Беларуси объектов новой техники, материалов и наукоемких технологий, по большинству технических параметров соответствующих мировому уровню или превосходящих его;</w:t>
      </w:r>
    </w:p>
    <w:p w14:paraId="7A1B3E04" w14:textId="77777777" w:rsidR="004E76E9" w:rsidRPr="004E76E9" w:rsidRDefault="004E76E9" w:rsidP="004E76E9">
      <w:pPr>
        <w:numPr>
          <w:ilvl w:val="0"/>
          <w:numId w:val="2"/>
        </w:numPr>
        <w:shd w:val="clear" w:color="auto" w:fill="FFFFFF"/>
        <w:spacing w:after="0" w:line="240" w:lineRule="auto"/>
        <w:ind w:left="237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4E76E9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в образовании - на выполнение экспериментальных проектов и научных исследований в области образования, разработку и внедрение в практику новаторских педагогических технологий, учебников, учебных пособий, методик обучения и воспитания, направленных на выявление и развитие способностей одаренных детей и молодежи;</w:t>
      </w:r>
    </w:p>
    <w:p w14:paraId="02271CD0" w14:textId="77777777" w:rsidR="004E76E9" w:rsidRPr="004E76E9" w:rsidRDefault="004E76E9" w:rsidP="004E76E9">
      <w:pPr>
        <w:numPr>
          <w:ilvl w:val="0"/>
          <w:numId w:val="3"/>
        </w:numPr>
        <w:shd w:val="clear" w:color="auto" w:fill="FFFFFF"/>
        <w:spacing w:after="0" w:line="240" w:lineRule="auto"/>
        <w:ind w:left="237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4E76E9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в здравоохранении - на разработку и внедрение в практическое здравоохранение новых или ранее не применявшихся в Беларуси методов профилактики, диагностики, лечения и реабилитации, повышающих качество и доступность медицинской помощи и имеющих выраженный социально-экономический эффект;</w:t>
      </w:r>
    </w:p>
    <w:p w14:paraId="318906B2" w14:textId="77777777" w:rsidR="004E76E9" w:rsidRPr="004E76E9" w:rsidRDefault="004E76E9" w:rsidP="004E76E9">
      <w:pPr>
        <w:numPr>
          <w:ilvl w:val="0"/>
          <w:numId w:val="4"/>
        </w:numPr>
        <w:shd w:val="clear" w:color="auto" w:fill="FFFFFF"/>
        <w:spacing w:after="0" w:line="240" w:lineRule="auto"/>
        <w:ind w:left="237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4E76E9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lastRenderedPageBreak/>
        <w:t>в культуре - на создание произведений литературы, искусства, фильмов, экспозиций музеев, возрождение народных традиций, обрядов, технологий изготовления изделий художественных ремесел, сохранение историко-культурных ценностей, реализацию проектов, направленных на популяризацию достижений белорусской культуры и искусства в стране и за рубежом.</w:t>
      </w:r>
    </w:p>
    <w:p w14:paraId="5E150664" w14:textId="77777777" w:rsidR="00A27424" w:rsidRPr="004E76E9" w:rsidRDefault="00A27424" w:rsidP="004E76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27424" w:rsidRPr="004E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D83"/>
    <w:multiLevelType w:val="multilevel"/>
    <w:tmpl w:val="566A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05CFE"/>
    <w:multiLevelType w:val="multilevel"/>
    <w:tmpl w:val="70A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F79DA"/>
    <w:multiLevelType w:val="multilevel"/>
    <w:tmpl w:val="DA36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31546"/>
    <w:multiLevelType w:val="multilevel"/>
    <w:tmpl w:val="C1BA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768277">
    <w:abstractNumId w:val="3"/>
  </w:num>
  <w:num w:numId="2" w16cid:durableId="870336748">
    <w:abstractNumId w:val="1"/>
  </w:num>
  <w:num w:numId="3" w16cid:durableId="1376200230">
    <w:abstractNumId w:val="0"/>
  </w:num>
  <w:num w:numId="4" w16cid:durableId="837576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24"/>
    <w:rsid w:val="004E76E9"/>
    <w:rsid w:val="00A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3519"/>
  <w15:chartTrackingRefBased/>
  <w15:docId w15:val="{C8E56847-07AE-4FA5-9389-086DE41C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6E9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paragraph" w:styleId="a3">
    <w:name w:val="Normal (Web)"/>
    <w:basedOn w:val="a"/>
    <w:uiPriority w:val="99"/>
    <w:semiHidden/>
    <w:unhideWhenUsed/>
    <w:rsid w:val="004E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styleId="a4">
    <w:name w:val="Hyperlink"/>
    <w:basedOn w:val="a0"/>
    <w:uiPriority w:val="99"/>
    <w:semiHidden/>
    <w:unhideWhenUsed/>
    <w:rsid w:val="004E7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584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by/view/1035660458/?*=e9ZO5Lc7MGrnlybBAch2%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%3D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2023-05-29T08:34:00Z</dcterms:created>
  <dcterms:modified xsi:type="dcterms:W3CDTF">2023-05-29T08:34:00Z</dcterms:modified>
</cp:coreProperties>
</file>