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94B7" w14:textId="77777777" w:rsidR="00557780" w:rsidRDefault="00557780" w:rsidP="005577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  <w:t>СТИПЕНДИИ ПРЕЗИДЕНТА РЕСПУБЛИКИ БЕЛАРУСЬ</w:t>
      </w:r>
    </w:p>
    <w:p w14:paraId="0E67AACF" w14:textId="77777777" w:rsidR="00557780" w:rsidRPr="00557780" w:rsidRDefault="00557780" w:rsidP="0055778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5"/>
          <w:kern w:val="36"/>
          <w:sz w:val="32"/>
          <w:szCs w:val="32"/>
          <w:lang/>
          <w14:ligatures w14:val="none"/>
        </w:rPr>
      </w:pPr>
    </w:p>
    <w:p w14:paraId="3EB5EEBF" w14:textId="519C2939" w:rsidR="00557780" w:rsidRPr="00557780" w:rsidRDefault="00557780" w:rsidP="005577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6 сентября 2011 года Президент Республики Беларусь подписал </w:t>
      </w:r>
      <w:hyperlink r:id="rId4" w:history="1">
        <w:r w:rsidRPr="00557780">
          <w:rPr>
            <w:rFonts w:ascii="Times New Roman" w:eastAsia="Times New Roman" w:hAnsi="Times New Roman" w:cs="Times New Roman"/>
            <w:color w:val="00A650"/>
            <w:kern w:val="0"/>
            <w:sz w:val="32"/>
            <w:szCs w:val="32"/>
            <w:lang/>
            <w14:ligatures w14:val="none"/>
          </w:rPr>
          <w:t>Указ "О социальной поддержке обучающихся"</w:t>
        </w:r>
      </w:hyperlink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, что позволило два раза в год назначать стипендии 200 студентам, курсантам вузов, а также 100 аспирантам (адъюнктам).</w:t>
      </w: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br/>
      </w:r>
    </w:p>
    <w:p w14:paraId="6494ED0D" w14:textId="77777777" w:rsidR="00557780" w:rsidRPr="00557780" w:rsidRDefault="00557780" w:rsidP="0055778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/>
          <w14:ligatures w14:val="none"/>
        </w:rPr>
        <w:t>С КАКОЙ ЦЕЛЬЮ НАЗНАЧАЮТСЯ СТИПЕНДИИ?</w:t>
      </w:r>
    </w:p>
    <w:p w14:paraId="62D99E56" w14:textId="77777777" w:rsidR="00557780" w:rsidRDefault="00557780" w:rsidP="005577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val="ru-RU"/>
          <w14:ligatures w14:val="none"/>
        </w:rPr>
      </w:pP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Во-первых, с целью социальной поддержки и поощрения обучающихся.</w:t>
      </w:r>
      <w:r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val="ru-RU"/>
          <w14:ligatures w14:val="none"/>
        </w:rPr>
        <w:t xml:space="preserve"> </w:t>
      </w:r>
    </w:p>
    <w:p w14:paraId="27F6B139" w14:textId="765981E8" w:rsidR="00557780" w:rsidRDefault="00557780" w:rsidP="005577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Во-вторых, с целью повышения качества подготовки научных работников высшей квалификации и эффективности их научно-исследовательской деятельности.</w:t>
      </w:r>
    </w:p>
    <w:p w14:paraId="4056F97E" w14:textId="178B8466" w:rsidR="00557780" w:rsidRPr="00557780" w:rsidRDefault="00557780" w:rsidP="00557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</w:p>
    <w:p w14:paraId="63AE3495" w14:textId="77777777" w:rsidR="00557780" w:rsidRPr="00557780" w:rsidRDefault="00557780" w:rsidP="0055778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/>
          <w14:ligatures w14:val="none"/>
        </w:rPr>
        <w:t>ПРИ КАКИХ УСЛОВИЯХ НАЗНАЧАЮТСЯ СТИПЕНДИИ?</w:t>
      </w:r>
    </w:p>
    <w:p w14:paraId="32532D12" w14:textId="77777777" w:rsidR="00557780" w:rsidRDefault="00557780" w:rsidP="005577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- отличная успеваемость на протяжении всей учёбы;</w:t>
      </w:r>
    </w:p>
    <w:p w14:paraId="18BA803B" w14:textId="77777777" w:rsidR="00557780" w:rsidRDefault="00557780" w:rsidP="005577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val="ru-RU"/>
          <w14:ligatures w14:val="none"/>
        </w:rPr>
      </w:pP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- наличие особых успехов в научно-исследовательской и творческой деятельности;</w:t>
      </w:r>
      <w:r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val="ru-RU"/>
          <w14:ligatures w14:val="none"/>
        </w:rPr>
        <w:t xml:space="preserve"> </w:t>
      </w:r>
    </w:p>
    <w:p w14:paraId="179241F9" w14:textId="39A20C31" w:rsidR="00557780" w:rsidRDefault="00557780" w:rsidP="005577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- примерное поведение.</w:t>
      </w:r>
    </w:p>
    <w:p w14:paraId="2D2421DB" w14:textId="40FFCC36" w:rsidR="00557780" w:rsidRPr="00557780" w:rsidRDefault="00557780" w:rsidP="00557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</w:p>
    <w:p w14:paraId="5E338D59" w14:textId="77777777" w:rsidR="00557780" w:rsidRPr="00557780" w:rsidRDefault="00557780" w:rsidP="0055778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/>
          <w14:ligatures w14:val="none"/>
        </w:rPr>
        <w:t>КТО НАЗНАЧАЕТ СТИПЕНДИИ?</w:t>
      </w:r>
    </w:p>
    <w:p w14:paraId="23A8568A" w14:textId="77777777" w:rsidR="00557780" w:rsidRDefault="00557780" w:rsidP="00557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Назначение осуществляется советом специального фонда Президента Республики Беларусь на основании предложений советов университетов.</w:t>
      </w:r>
    </w:p>
    <w:p w14:paraId="7AC27169" w14:textId="73EF8AC0" w:rsidR="00557780" w:rsidRPr="00557780" w:rsidRDefault="00557780" w:rsidP="00557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</w:p>
    <w:p w14:paraId="1085C06F" w14:textId="77777777" w:rsidR="00557780" w:rsidRPr="00557780" w:rsidRDefault="00557780" w:rsidP="0055778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/>
          <w14:ligatures w14:val="none"/>
        </w:rPr>
        <w:t>КАКИЕ ЭТАПЫ ДЛЯ ЭТОГО НЕОБХОДИМО ПРОЙТИ?</w:t>
      </w:r>
    </w:p>
    <w:p w14:paraId="0212D315" w14:textId="77777777" w:rsidR="00557780" w:rsidRDefault="00557780" w:rsidP="005577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1. 3 этапа ежегодного открытого конкурса;</w:t>
      </w:r>
    </w:p>
    <w:p w14:paraId="709C8328" w14:textId="77777777" w:rsidR="00557780" w:rsidRDefault="00557780" w:rsidP="005577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 w:val="ru-RU"/>
          <w14:ligatures w14:val="none"/>
        </w:rPr>
        <w:t>О</w:t>
      </w:r>
      <w:r w:rsidRPr="00557780"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  <w:t>тбор конкурсной комиссией для назначения стипендий Президента аспирантам (адъюнктам).</w:t>
      </w:r>
    </w:p>
    <w:p w14:paraId="48321FC3" w14:textId="3F6077C3" w:rsidR="00557780" w:rsidRPr="00557780" w:rsidRDefault="00557780" w:rsidP="005577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</w:p>
    <w:p w14:paraId="45F96A5C" w14:textId="77777777" w:rsidR="00557780" w:rsidRPr="00557780" w:rsidRDefault="00557780" w:rsidP="00557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32"/>
          <w:szCs w:val="32"/>
          <w:lang/>
          <w14:ligatures w14:val="none"/>
        </w:rPr>
      </w:pPr>
      <w:r w:rsidRPr="00557780">
        <w:rPr>
          <w:rFonts w:ascii="Times New Roman" w:eastAsia="Times New Roman" w:hAnsi="Times New Roman" w:cs="Times New Roman"/>
          <w:i/>
          <w:iCs/>
          <w:color w:val="222222"/>
          <w:kern w:val="0"/>
          <w:sz w:val="32"/>
          <w:szCs w:val="32"/>
          <w:lang/>
          <w14:ligatures w14:val="none"/>
        </w:rPr>
        <w:t>Решение о назначении стипендий Президента аспирантам (адъюнктам) принимается Главой государства.</w:t>
      </w:r>
    </w:p>
    <w:p w14:paraId="6D1B7773" w14:textId="77777777" w:rsidR="00C12C38" w:rsidRPr="00557780" w:rsidRDefault="00C12C38" w:rsidP="005577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12C38" w:rsidRPr="0055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38"/>
    <w:rsid w:val="00557780"/>
    <w:rsid w:val="00C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EDDA"/>
  <w15:chartTrackingRefBased/>
  <w15:docId w15:val="{79B14149-DA92-4ED6-B1EF-E6C0AE0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paragraph" w:styleId="4">
    <w:name w:val="heading 4"/>
    <w:basedOn w:val="a"/>
    <w:link w:val="40"/>
    <w:uiPriority w:val="9"/>
    <w:qFormat/>
    <w:rsid w:val="005577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780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557780"/>
    <w:rPr>
      <w:rFonts w:ascii="Times New Roman" w:eastAsia="Times New Roman" w:hAnsi="Times New Roman" w:cs="Times New Roman"/>
      <w:b/>
      <w:bCs/>
      <w:kern w:val="0"/>
      <w:sz w:val="24"/>
      <w:szCs w:val="24"/>
      <w:lang/>
      <w14:ligatures w14:val="none"/>
    </w:rPr>
  </w:style>
  <w:style w:type="character" w:styleId="a3">
    <w:name w:val="Hyperlink"/>
    <w:basedOn w:val="a0"/>
    <w:uiPriority w:val="99"/>
    <w:semiHidden/>
    <w:unhideWhenUsed/>
    <w:rsid w:val="005577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paragraph" w:styleId="a5">
    <w:name w:val="List Paragraph"/>
    <w:basedOn w:val="a"/>
    <w:uiPriority w:val="34"/>
    <w:qFormat/>
    <w:rsid w:val="0055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561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2012&amp;oldDoc=2011-102/2011-102(004-014).pdf&amp;oldDoc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2023-05-29T08:37:00Z</dcterms:created>
  <dcterms:modified xsi:type="dcterms:W3CDTF">2023-05-29T08:37:00Z</dcterms:modified>
</cp:coreProperties>
</file>