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EDB" w:rsidRPr="00AF078E" w:rsidRDefault="000E2EDB" w:rsidP="000E2EDB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/>
          <w:i/>
          <w:sz w:val="24"/>
          <w:szCs w:val="24"/>
        </w:rPr>
      </w:pPr>
      <w:bookmarkStart w:id="0" w:name="_GoBack"/>
      <w:r>
        <w:rPr>
          <w:b/>
          <w:i/>
          <w:sz w:val="24"/>
          <w:szCs w:val="24"/>
          <w:lang w:val="be-BY"/>
        </w:rPr>
        <w:t>Можно ли выплачивать надбавки и премии</w:t>
      </w:r>
      <w:bookmarkEnd w:id="0"/>
      <w:r>
        <w:rPr>
          <w:b/>
          <w:i/>
          <w:sz w:val="24"/>
          <w:szCs w:val="24"/>
          <w:lang w:val="be-BY"/>
        </w:rPr>
        <w:t>, а также оказывать материальную помощь совместителям, работающим в учреждении образования?</w:t>
      </w:r>
    </w:p>
    <w:p w:rsidR="000E2EDB" w:rsidRDefault="000E2EDB" w:rsidP="000E2EDB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Совместители также имеют право на премии, надбавки и другие виды поощрений в порядке, установленном для всех работников нанимателем, коллективным и трудовым договорами и др.</w:t>
      </w:r>
    </w:p>
    <w:p w:rsidR="000E2EDB" w:rsidRPr="00AF078E" w:rsidRDefault="000E2EDB" w:rsidP="000E2EDB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В соответствии со статьей </w:t>
      </w:r>
      <w:r w:rsidRPr="00AF078E">
        <w:rPr>
          <w:sz w:val="24"/>
          <w:szCs w:val="24"/>
          <w:lang w:val="be-BY"/>
        </w:rPr>
        <w:t xml:space="preserve">343 </w:t>
      </w:r>
      <w:r>
        <w:rPr>
          <w:sz w:val="24"/>
          <w:szCs w:val="24"/>
          <w:lang w:val="be-BY"/>
        </w:rPr>
        <w:t>Трудового кодекса Республики</w:t>
      </w:r>
      <w:r w:rsidRPr="00AF078E">
        <w:rPr>
          <w:sz w:val="24"/>
          <w:szCs w:val="24"/>
          <w:lang w:val="be-BY"/>
        </w:rPr>
        <w:t xml:space="preserve"> Беларусь (дале</w:t>
      </w:r>
      <w:r>
        <w:rPr>
          <w:sz w:val="24"/>
          <w:szCs w:val="24"/>
          <w:lang w:val="be-BY"/>
        </w:rPr>
        <w:t>е</w:t>
      </w:r>
      <w:r w:rsidRPr="00AF078E">
        <w:rPr>
          <w:sz w:val="24"/>
          <w:szCs w:val="24"/>
          <w:lang w:val="be-BY"/>
        </w:rPr>
        <w:t xml:space="preserve"> – </w:t>
      </w:r>
      <w:r>
        <w:rPr>
          <w:sz w:val="24"/>
          <w:szCs w:val="24"/>
          <w:lang w:val="be-BY"/>
        </w:rPr>
        <w:t>Т</w:t>
      </w:r>
      <w:r w:rsidRPr="00AF078E">
        <w:rPr>
          <w:sz w:val="24"/>
          <w:szCs w:val="24"/>
          <w:lang w:val="be-BY"/>
        </w:rPr>
        <w:t>К) с</w:t>
      </w:r>
      <w:r>
        <w:rPr>
          <w:sz w:val="24"/>
          <w:szCs w:val="24"/>
          <w:lang w:val="be-BY"/>
        </w:rPr>
        <w:t>овместительство</w:t>
      </w:r>
      <w:r w:rsidRPr="00AF078E">
        <w:rPr>
          <w:sz w:val="24"/>
          <w:szCs w:val="24"/>
          <w:lang w:val="be-BY"/>
        </w:rPr>
        <w:t xml:space="preserve"> – вы</w:t>
      </w:r>
      <w:r>
        <w:rPr>
          <w:sz w:val="24"/>
          <w:szCs w:val="24"/>
          <w:lang w:val="be-BY"/>
        </w:rPr>
        <w:t>полнение работником в свободное от основной работы время оплачиваемой работы у того же или у другого нанимателя на условиях другого трудового договора.</w:t>
      </w:r>
    </w:p>
    <w:p w:rsidR="000E2EDB" w:rsidRPr="00AF078E" w:rsidRDefault="000E2EDB" w:rsidP="000E2EDB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AF078E">
        <w:rPr>
          <w:sz w:val="24"/>
          <w:szCs w:val="24"/>
          <w:lang w:val="be-BY"/>
        </w:rPr>
        <w:t>У</w:t>
      </w:r>
      <w:r>
        <w:rPr>
          <w:sz w:val="24"/>
          <w:szCs w:val="24"/>
          <w:lang w:val="be-BY"/>
        </w:rPr>
        <w:t>словия оплаты труда в соответствии с действующими в данном учреждении образования формами и размерами оплаты труда, установленными в организации для работников, выполняющих аналогичную работу по основному трудовому договору, распространяются и на совместителей</w:t>
      </w:r>
      <w:r w:rsidRPr="00AF078E">
        <w:rPr>
          <w:sz w:val="24"/>
          <w:szCs w:val="24"/>
          <w:lang w:val="be-BY"/>
        </w:rPr>
        <w:t>.</w:t>
      </w:r>
      <w:r w:rsidRPr="00AF078E">
        <w:rPr>
          <w:sz w:val="24"/>
          <w:szCs w:val="24"/>
        </w:rPr>
        <w:t xml:space="preserve"> </w:t>
      </w:r>
    </w:p>
    <w:p w:rsidR="000E2EDB" w:rsidRPr="00AF078E" w:rsidRDefault="000E2EDB" w:rsidP="000E2EDB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4"/>
          <w:szCs w:val="24"/>
          <w:lang w:val="be-BY"/>
        </w:rPr>
      </w:pPr>
      <w:r w:rsidRPr="00AF078E">
        <w:rPr>
          <w:sz w:val="24"/>
          <w:szCs w:val="24"/>
          <w:lang w:val="be-BY"/>
        </w:rPr>
        <w:t>Для ст</w:t>
      </w:r>
      <w:r>
        <w:rPr>
          <w:sz w:val="24"/>
          <w:szCs w:val="24"/>
          <w:lang w:val="be-BY"/>
        </w:rPr>
        <w:t>имулирования труда работников нанимателем могут вводиться системы премирования, различные надбавки и доплаты. При этом действующие для основных работников правила премирования, выплаты надбавок, доплат и других видов материального поощрения также распространяются на совместителей.</w:t>
      </w:r>
    </w:p>
    <w:p w:rsidR="000E2EDB" w:rsidRPr="00AF078E" w:rsidRDefault="000E2EDB" w:rsidP="000E2EDB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В статье 349 ТК, касающейся гарантий и компенсаций для лиц, работающих по совместительству, в частности говорится о том, что гарантии и компенсации, предусмотренные работникам, совмещающим работу с получением образования, предоставляются только по основному месту работы. Все другие гарантии и компенсации, предусмотренные ТК другими актами законодательства, коллективными договорами, соглашениями, другими локальными нормативными правовыми актами, предоставляюся работникам-совместителям в полном объеме.</w:t>
      </w:r>
    </w:p>
    <w:p w:rsidR="000E2EDB" w:rsidRPr="00AF078E" w:rsidRDefault="000E2EDB" w:rsidP="000E2EDB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Обратите внимание на то, что установление в локальных нормативных актах разных условий оплаты труда для основных работников и для совместителей, которые ухудшают положение работников, работающих по совместительству, в сранении с законодательством о труде, является недействительным (часть 2 статьи 7 ТК).</w:t>
      </w:r>
    </w:p>
    <w:p w:rsidR="00632B98" w:rsidRPr="0020562B" w:rsidRDefault="00632B98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sectPr w:rsidR="00632B98" w:rsidRPr="0020562B" w:rsidSect="0047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73E6"/>
    <w:multiLevelType w:val="hybridMultilevel"/>
    <w:tmpl w:val="1D34DF0A"/>
    <w:lvl w:ilvl="0" w:tplc="E422725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4634F"/>
    <w:multiLevelType w:val="hybridMultilevel"/>
    <w:tmpl w:val="A3AC92FC"/>
    <w:lvl w:ilvl="0" w:tplc="308612B8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A7"/>
    <w:rsid w:val="00005C50"/>
    <w:rsid w:val="00005EF4"/>
    <w:rsid w:val="0001392D"/>
    <w:rsid w:val="00030DC3"/>
    <w:rsid w:val="00033FCF"/>
    <w:rsid w:val="000351F3"/>
    <w:rsid w:val="0006122E"/>
    <w:rsid w:val="00070F46"/>
    <w:rsid w:val="000E2EDB"/>
    <w:rsid w:val="001679B3"/>
    <w:rsid w:val="001766FB"/>
    <w:rsid w:val="001C2F06"/>
    <w:rsid w:val="001D13BB"/>
    <w:rsid w:val="001D2CEB"/>
    <w:rsid w:val="001D375C"/>
    <w:rsid w:val="001D5BF7"/>
    <w:rsid w:val="001E6E2E"/>
    <w:rsid w:val="001F0989"/>
    <w:rsid w:val="00271B42"/>
    <w:rsid w:val="002A0D37"/>
    <w:rsid w:val="002C7950"/>
    <w:rsid w:val="0030238F"/>
    <w:rsid w:val="00307996"/>
    <w:rsid w:val="00367B2E"/>
    <w:rsid w:val="003B277F"/>
    <w:rsid w:val="003D4E66"/>
    <w:rsid w:val="003D5519"/>
    <w:rsid w:val="003E2D4C"/>
    <w:rsid w:val="00414865"/>
    <w:rsid w:val="0042548F"/>
    <w:rsid w:val="00430F3E"/>
    <w:rsid w:val="00472B12"/>
    <w:rsid w:val="00500C77"/>
    <w:rsid w:val="00504640"/>
    <w:rsid w:val="00532B20"/>
    <w:rsid w:val="00532BFB"/>
    <w:rsid w:val="00552316"/>
    <w:rsid w:val="00596059"/>
    <w:rsid w:val="005C33E7"/>
    <w:rsid w:val="005E6D8B"/>
    <w:rsid w:val="00601860"/>
    <w:rsid w:val="00632B98"/>
    <w:rsid w:val="00660F9E"/>
    <w:rsid w:val="006B7110"/>
    <w:rsid w:val="00721AA7"/>
    <w:rsid w:val="0073752B"/>
    <w:rsid w:val="00757BF7"/>
    <w:rsid w:val="00767BA9"/>
    <w:rsid w:val="007824F6"/>
    <w:rsid w:val="007B4409"/>
    <w:rsid w:val="00842ACA"/>
    <w:rsid w:val="00855EF0"/>
    <w:rsid w:val="00860B36"/>
    <w:rsid w:val="0089316A"/>
    <w:rsid w:val="008C3993"/>
    <w:rsid w:val="00904D75"/>
    <w:rsid w:val="00924A0B"/>
    <w:rsid w:val="00927DDC"/>
    <w:rsid w:val="00954E95"/>
    <w:rsid w:val="00980046"/>
    <w:rsid w:val="0099683A"/>
    <w:rsid w:val="00A10E41"/>
    <w:rsid w:val="00A159B4"/>
    <w:rsid w:val="00A2164E"/>
    <w:rsid w:val="00A43F56"/>
    <w:rsid w:val="00A520D2"/>
    <w:rsid w:val="00AC6F42"/>
    <w:rsid w:val="00AD6CDB"/>
    <w:rsid w:val="00AF078E"/>
    <w:rsid w:val="00AF76A7"/>
    <w:rsid w:val="00B54B43"/>
    <w:rsid w:val="00B85594"/>
    <w:rsid w:val="00BC1659"/>
    <w:rsid w:val="00C0460E"/>
    <w:rsid w:val="00C07F8D"/>
    <w:rsid w:val="00C75092"/>
    <w:rsid w:val="00CC515A"/>
    <w:rsid w:val="00CE2265"/>
    <w:rsid w:val="00CE4AF1"/>
    <w:rsid w:val="00D36654"/>
    <w:rsid w:val="00D760E1"/>
    <w:rsid w:val="00D91D2B"/>
    <w:rsid w:val="00D932E1"/>
    <w:rsid w:val="00DB2977"/>
    <w:rsid w:val="00E153F4"/>
    <w:rsid w:val="00E4020D"/>
    <w:rsid w:val="00E619D6"/>
    <w:rsid w:val="00E74B21"/>
    <w:rsid w:val="00ED4949"/>
    <w:rsid w:val="00ED640C"/>
    <w:rsid w:val="00F0074C"/>
    <w:rsid w:val="00F341FB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F741"/>
  <w15:docId w15:val="{9A34A4DA-71F4-4361-A229-EA90032F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A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1AA7"/>
    <w:pPr>
      <w:spacing w:before="0" w:beforeAutospacing="0" w:after="0" w:afterAutospacing="0"/>
      <w:ind w:firstLine="709"/>
      <w:jc w:val="both"/>
    </w:pPr>
    <w:rPr>
      <w:rFonts w:eastAsia="Times New Roman"/>
      <w:sz w:val="30"/>
      <w:szCs w:val="27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21AA7"/>
    <w:rPr>
      <w:rFonts w:ascii="Times New Roman" w:eastAsia="Times New Roman" w:hAnsi="Times New Roman" w:cs="Times New Roman"/>
      <w:sz w:val="30"/>
      <w:szCs w:val="27"/>
      <w:lang w:eastAsia="ru-RU"/>
    </w:rPr>
  </w:style>
  <w:style w:type="paragraph" w:styleId="a5">
    <w:name w:val="List Paragraph"/>
    <w:basedOn w:val="a"/>
    <w:uiPriority w:val="34"/>
    <w:qFormat/>
    <w:rsid w:val="00721AA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21AA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85594"/>
    <w:rPr>
      <w:rFonts w:eastAsia="Times New Roman"/>
      <w:bCs/>
      <w:sz w:val="24"/>
      <w:szCs w:val="24"/>
      <w:lang w:eastAsia="ru-RU"/>
    </w:rPr>
  </w:style>
  <w:style w:type="character" w:customStyle="1" w:styleId="h-normal">
    <w:name w:val="h-normal"/>
    <w:basedOn w:val="a0"/>
    <w:rsid w:val="00033FCF"/>
  </w:style>
  <w:style w:type="character" w:customStyle="1" w:styleId="fontstyle01">
    <w:name w:val="fontstyle01"/>
    <w:basedOn w:val="a0"/>
    <w:rsid w:val="00033F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re">
    <w:name w:val="pre"/>
    <w:basedOn w:val="a0"/>
    <w:rsid w:val="00D36654"/>
  </w:style>
  <w:style w:type="paragraph" w:customStyle="1" w:styleId="point">
    <w:name w:val="point"/>
    <w:basedOn w:val="a"/>
    <w:rsid w:val="002C7950"/>
    <w:pPr>
      <w:spacing w:before="0" w:beforeAutospacing="0" w:after="0" w:afterAutospacing="0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05C5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5C50"/>
    <w:pPr>
      <w:widowControl w:val="0"/>
      <w:shd w:val="clear" w:color="auto" w:fill="FFFFFF"/>
      <w:spacing w:before="0" w:beforeAutospacing="0" w:after="780" w:afterAutospacing="0" w:line="283" w:lineRule="exact"/>
    </w:pPr>
    <w:rPr>
      <w:rFonts w:eastAsia="Times New Roman"/>
      <w:sz w:val="30"/>
      <w:szCs w:val="30"/>
    </w:rPr>
  </w:style>
  <w:style w:type="character" w:customStyle="1" w:styleId="FontStyle11">
    <w:name w:val="Font Style11"/>
    <w:rsid w:val="00D91D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9E544-5F1B-422C-A222-D19E4322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Zdanovich</dc:creator>
  <cp:keywords/>
  <dc:description/>
  <cp:lastModifiedBy>ЦК БПСРОиН</cp:lastModifiedBy>
  <cp:revision>2</cp:revision>
  <dcterms:created xsi:type="dcterms:W3CDTF">2019-07-15T08:16:00Z</dcterms:created>
  <dcterms:modified xsi:type="dcterms:W3CDTF">2019-07-15T08:16:00Z</dcterms:modified>
</cp:coreProperties>
</file>