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A7" w:rsidRPr="00005EF4" w:rsidRDefault="005E6D8B" w:rsidP="00005EF4">
      <w:pPr>
        <w:pStyle w:val="a5"/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</w:t>
      </w:r>
      <w:r w:rsidR="00005EF4" w:rsidRPr="00005EF4">
        <w:rPr>
          <w:b/>
          <w:i/>
          <w:sz w:val="24"/>
          <w:szCs w:val="24"/>
        </w:rPr>
        <w:t>олод</w:t>
      </w:r>
      <w:r>
        <w:rPr>
          <w:b/>
          <w:i/>
          <w:sz w:val="24"/>
          <w:szCs w:val="24"/>
        </w:rPr>
        <w:t>ой</w:t>
      </w:r>
      <w:r w:rsidR="00005EF4" w:rsidRPr="00005EF4">
        <w:rPr>
          <w:b/>
          <w:i/>
          <w:sz w:val="24"/>
          <w:szCs w:val="24"/>
        </w:rPr>
        <w:t xml:space="preserve"> специалист</w:t>
      </w:r>
      <w:r>
        <w:rPr>
          <w:b/>
          <w:i/>
          <w:sz w:val="24"/>
          <w:szCs w:val="24"/>
        </w:rPr>
        <w:t xml:space="preserve"> </w:t>
      </w:r>
      <w:r w:rsidR="00005EF4" w:rsidRPr="00005EF4">
        <w:rPr>
          <w:b/>
          <w:i/>
          <w:sz w:val="24"/>
          <w:szCs w:val="24"/>
        </w:rPr>
        <w:t>раб</w:t>
      </w:r>
      <w:r>
        <w:rPr>
          <w:b/>
          <w:i/>
          <w:sz w:val="24"/>
          <w:szCs w:val="24"/>
        </w:rPr>
        <w:t>отает</w:t>
      </w:r>
      <w:r w:rsidR="00005EF4" w:rsidRPr="00005EF4">
        <w:rPr>
          <w:b/>
          <w:i/>
          <w:sz w:val="24"/>
          <w:szCs w:val="24"/>
        </w:rPr>
        <w:t xml:space="preserve"> по</w:t>
      </w:r>
      <w:r w:rsidR="00721AA7" w:rsidRPr="00005EF4">
        <w:rPr>
          <w:b/>
          <w:i/>
          <w:sz w:val="24"/>
          <w:szCs w:val="24"/>
        </w:rPr>
        <w:t xml:space="preserve"> целевому направлению второй год в сельской школе. Буд</w:t>
      </w:r>
      <w:r w:rsidR="000E2EDB">
        <w:rPr>
          <w:b/>
          <w:i/>
          <w:sz w:val="24"/>
          <w:szCs w:val="24"/>
        </w:rPr>
        <w:t>ет</w:t>
      </w:r>
      <w:r w:rsidR="00721AA7" w:rsidRPr="00005EF4">
        <w:rPr>
          <w:b/>
          <w:i/>
          <w:sz w:val="24"/>
          <w:szCs w:val="24"/>
        </w:rPr>
        <w:t xml:space="preserve"> ли </w:t>
      </w:r>
      <w:r>
        <w:rPr>
          <w:b/>
          <w:i/>
          <w:sz w:val="24"/>
          <w:szCs w:val="24"/>
        </w:rPr>
        <w:t>он</w:t>
      </w:r>
      <w:r w:rsidR="00721AA7" w:rsidRPr="00005EF4">
        <w:rPr>
          <w:b/>
          <w:i/>
          <w:sz w:val="24"/>
          <w:szCs w:val="24"/>
        </w:rPr>
        <w:t xml:space="preserve"> являться молодым специалистом </w:t>
      </w:r>
      <w:r w:rsidR="00005EF4" w:rsidRPr="00005EF4">
        <w:rPr>
          <w:b/>
          <w:i/>
          <w:sz w:val="24"/>
          <w:szCs w:val="24"/>
        </w:rPr>
        <w:t>пять</w:t>
      </w:r>
      <w:r w:rsidR="00721AA7" w:rsidRPr="00005EF4">
        <w:rPr>
          <w:b/>
          <w:i/>
          <w:sz w:val="24"/>
          <w:szCs w:val="24"/>
        </w:rPr>
        <w:t xml:space="preserve"> лет, или только два года? </w:t>
      </w:r>
      <w:r w:rsidR="00005EF4">
        <w:rPr>
          <w:b/>
          <w:i/>
          <w:sz w:val="24"/>
          <w:szCs w:val="24"/>
        </w:rPr>
        <w:t xml:space="preserve">Должны ли </w:t>
      </w:r>
      <w:r>
        <w:rPr>
          <w:b/>
          <w:i/>
          <w:sz w:val="24"/>
          <w:szCs w:val="24"/>
        </w:rPr>
        <w:t>ему</w:t>
      </w:r>
      <w:r w:rsidR="00005EF4">
        <w:rPr>
          <w:b/>
          <w:i/>
          <w:sz w:val="24"/>
          <w:szCs w:val="24"/>
        </w:rPr>
        <w:t xml:space="preserve"> выдать </w:t>
      </w:r>
      <w:r w:rsidR="00721AA7" w:rsidRPr="00005EF4">
        <w:rPr>
          <w:b/>
          <w:i/>
          <w:sz w:val="24"/>
          <w:szCs w:val="24"/>
        </w:rPr>
        <w:t>справк</w:t>
      </w:r>
      <w:r w:rsidR="00005EF4">
        <w:rPr>
          <w:b/>
          <w:i/>
          <w:sz w:val="24"/>
          <w:szCs w:val="24"/>
        </w:rPr>
        <w:t>у</w:t>
      </w:r>
      <w:r w:rsidR="00721AA7" w:rsidRPr="00005EF4">
        <w:rPr>
          <w:b/>
          <w:i/>
          <w:sz w:val="24"/>
          <w:szCs w:val="24"/>
        </w:rPr>
        <w:t xml:space="preserve"> о свободном трудоустройстве</w:t>
      </w:r>
      <w:r w:rsidR="00005EF4">
        <w:rPr>
          <w:b/>
          <w:i/>
          <w:sz w:val="24"/>
          <w:szCs w:val="24"/>
        </w:rPr>
        <w:t xml:space="preserve"> в случае</w:t>
      </w:r>
      <w:r w:rsidR="00721AA7" w:rsidRPr="00005EF4">
        <w:rPr>
          <w:b/>
          <w:i/>
          <w:sz w:val="24"/>
          <w:szCs w:val="24"/>
        </w:rPr>
        <w:t xml:space="preserve">, если </w:t>
      </w:r>
      <w:r w:rsidR="00005EF4">
        <w:rPr>
          <w:b/>
          <w:i/>
          <w:sz w:val="24"/>
          <w:szCs w:val="24"/>
        </w:rPr>
        <w:t>в школе не могут</w:t>
      </w:r>
      <w:r w:rsidR="00721AA7" w:rsidRPr="00005EF4">
        <w:rPr>
          <w:b/>
          <w:i/>
          <w:sz w:val="24"/>
          <w:szCs w:val="24"/>
        </w:rPr>
        <w:t xml:space="preserve"> обеспечить </w:t>
      </w:r>
      <w:r>
        <w:rPr>
          <w:b/>
          <w:i/>
          <w:sz w:val="24"/>
          <w:szCs w:val="24"/>
        </w:rPr>
        <w:t>его</w:t>
      </w:r>
      <w:r w:rsidR="00005EF4">
        <w:rPr>
          <w:b/>
          <w:i/>
          <w:sz w:val="24"/>
          <w:szCs w:val="24"/>
        </w:rPr>
        <w:t xml:space="preserve"> нагрузкой на </w:t>
      </w:r>
      <w:r w:rsidR="00721AA7" w:rsidRPr="00005EF4">
        <w:rPr>
          <w:b/>
          <w:i/>
          <w:sz w:val="24"/>
          <w:szCs w:val="24"/>
        </w:rPr>
        <w:t>полн</w:t>
      </w:r>
      <w:r w:rsidR="00005EF4">
        <w:rPr>
          <w:b/>
          <w:i/>
          <w:sz w:val="24"/>
          <w:szCs w:val="24"/>
        </w:rPr>
        <w:t>ую</w:t>
      </w:r>
      <w:r w:rsidR="00721AA7" w:rsidRPr="00005EF4">
        <w:rPr>
          <w:b/>
          <w:i/>
          <w:sz w:val="24"/>
          <w:szCs w:val="24"/>
        </w:rPr>
        <w:t xml:space="preserve"> ставк</w:t>
      </w:r>
      <w:r w:rsidR="00005EF4">
        <w:rPr>
          <w:b/>
          <w:i/>
          <w:sz w:val="24"/>
          <w:szCs w:val="24"/>
        </w:rPr>
        <w:t>у</w:t>
      </w:r>
      <w:r w:rsidR="00721AA7" w:rsidRPr="00005EF4">
        <w:rPr>
          <w:b/>
          <w:i/>
          <w:sz w:val="24"/>
          <w:szCs w:val="24"/>
        </w:rPr>
        <w:t xml:space="preserve"> по специальности</w:t>
      </w:r>
      <w:r w:rsidR="00005EF4">
        <w:rPr>
          <w:b/>
          <w:i/>
          <w:sz w:val="24"/>
          <w:szCs w:val="24"/>
        </w:rPr>
        <w:t>,</w:t>
      </w:r>
      <w:r w:rsidR="00721AA7" w:rsidRPr="00005EF4">
        <w:rPr>
          <w:b/>
          <w:i/>
          <w:sz w:val="24"/>
          <w:szCs w:val="24"/>
        </w:rPr>
        <w:t xml:space="preserve"> и</w:t>
      </w:r>
      <w:r w:rsidR="00005EF4">
        <w:rPr>
          <w:b/>
          <w:i/>
          <w:sz w:val="24"/>
          <w:szCs w:val="24"/>
        </w:rPr>
        <w:t>з-за чего</w:t>
      </w:r>
      <w:r w:rsidR="00721AA7" w:rsidRPr="00005EF4">
        <w:rPr>
          <w:b/>
          <w:i/>
          <w:sz w:val="24"/>
          <w:szCs w:val="24"/>
        </w:rPr>
        <w:t xml:space="preserve"> приходится вести предметы «не по диплому»? </w:t>
      </w:r>
    </w:p>
    <w:p w:rsidR="00721AA7" w:rsidRPr="00005EF4" w:rsidRDefault="00005EF4" w:rsidP="00721AA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b/>
          <w:sz w:val="24"/>
          <w:szCs w:val="24"/>
        </w:rPr>
      </w:pPr>
      <w:r w:rsidRPr="00005EF4">
        <w:rPr>
          <w:sz w:val="24"/>
          <w:szCs w:val="24"/>
        </w:rPr>
        <w:t>В соответствии с</w:t>
      </w:r>
      <w:r w:rsidR="00721AA7" w:rsidRPr="00005EF4">
        <w:rPr>
          <w:sz w:val="24"/>
          <w:szCs w:val="24"/>
        </w:rPr>
        <w:t xml:space="preserve"> пункт</w:t>
      </w:r>
      <w:r w:rsidRPr="00005EF4">
        <w:rPr>
          <w:sz w:val="24"/>
          <w:szCs w:val="24"/>
        </w:rPr>
        <w:t>ом</w:t>
      </w:r>
      <w:r w:rsidR="00721AA7" w:rsidRPr="00005EF4">
        <w:rPr>
          <w:sz w:val="24"/>
          <w:szCs w:val="24"/>
        </w:rPr>
        <w:t xml:space="preserve"> 4 статьи 84 </w:t>
      </w:r>
      <w:hyperlink r:id="rId6" w:history="1">
        <w:r w:rsidR="00721AA7" w:rsidRPr="00A520D2">
          <w:rPr>
            <w:rStyle w:val="a6"/>
            <w:color w:val="auto"/>
            <w:sz w:val="24"/>
            <w:szCs w:val="24"/>
            <w:u w:val="none"/>
          </w:rPr>
          <w:t>Кодекса</w:t>
        </w:r>
      </w:hyperlink>
      <w:r w:rsidR="00721AA7" w:rsidRPr="00A520D2">
        <w:rPr>
          <w:sz w:val="24"/>
          <w:szCs w:val="24"/>
        </w:rPr>
        <w:t xml:space="preserve"> о</w:t>
      </w:r>
      <w:r w:rsidR="00721AA7" w:rsidRPr="00005EF4">
        <w:rPr>
          <w:sz w:val="24"/>
          <w:szCs w:val="24"/>
        </w:rPr>
        <w:t xml:space="preserve">б образовании (далее – Кодекс) статус молодого специалиста имеют выпускники, направленные на работу в соответствии с договором о целевой подготовке специалиста (рабочего, служащего), </w:t>
      </w:r>
      <w:r w:rsidR="00721AA7" w:rsidRPr="00005EF4">
        <w:rPr>
          <w:b/>
          <w:sz w:val="24"/>
          <w:szCs w:val="24"/>
        </w:rPr>
        <w:t>в течение срока обязательной работы.</w:t>
      </w:r>
    </w:p>
    <w:p w:rsidR="00721AA7" w:rsidRPr="00005EF4" w:rsidRDefault="00005EF4" w:rsidP="00005EF4">
      <w:pPr>
        <w:pStyle w:val="a3"/>
        <w:ind w:firstLine="567"/>
        <w:rPr>
          <w:sz w:val="24"/>
          <w:szCs w:val="24"/>
        </w:rPr>
      </w:pPr>
      <w:r w:rsidRPr="00005EF4">
        <w:rPr>
          <w:sz w:val="24"/>
          <w:szCs w:val="24"/>
        </w:rPr>
        <w:t xml:space="preserve">Согласно </w:t>
      </w:r>
      <w:r w:rsidR="00721AA7" w:rsidRPr="00005EF4">
        <w:rPr>
          <w:sz w:val="24"/>
          <w:szCs w:val="24"/>
        </w:rPr>
        <w:t xml:space="preserve">статьям 84, 88 Кодекса </w:t>
      </w:r>
      <w:r w:rsidRPr="00005EF4">
        <w:rPr>
          <w:sz w:val="24"/>
          <w:szCs w:val="24"/>
        </w:rPr>
        <w:t>лицо</w:t>
      </w:r>
      <w:r w:rsidR="00721AA7" w:rsidRPr="00005EF4">
        <w:rPr>
          <w:sz w:val="24"/>
          <w:szCs w:val="24"/>
        </w:rPr>
        <w:t>, заключивш</w:t>
      </w:r>
      <w:r w:rsidRPr="00005EF4">
        <w:rPr>
          <w:sz w:val="24"/>
          <w:szCs w:val="24"/>
        </w:rPr>
        <w:t>ее</w:t>
      </w:r>
      <w:r w:rsidR="00721AA7" w:rsidRPr="00005EF4">
        <w:rPr>
          <w:sz w:val="24"/>
          <w:szCs w:val="24"/>
        </w:rPr>
        <w:t xml:space="preserve"> договор на целевую подготовку специалиста, рабочего, служащего (далее – договор) и поступивш</w:t>
      </w:r>
      <w:r w:rsidRPr="00005EF4">
        <w:rPr>
          <w:sz w:val="24"/>
          <w:szCs w:val="24"/>
        </w:rPr>
        <w:t>ее</w:t>
      </w:r>
      <w:r w:rsidR="00721AA7" w:rsidRPr="00005EF4">
        <w:rPr>
          <w:sz w:val="24"/>
          <w:szCs w:val="24"/>
        </w:rPr>
        <w:t xml:space="preserve"> в учреждение образования по отдельному конкурсу, после завершения обучения направляется на работу в соответствии с договором и обязан</w:t>
      </w:r>
      <w:r w:rsidRPr="00005EF4">
        <w:rPr>
          <w:sz w:val="24"/>
          <w:szCs w:val="24"/>
        </w:rPr>
        <w:t>о</w:t>
      </w:r>
      <w:r w:rsidR="00721AA7" w:rsidRPr="00005EF4">
        <w:rPr>
          <w:sz w:val="24"/>
          <w:szCs w:val="24"/>
        </w:rPr>
        <w:t xml:space="preserve"> трудоустроиться в организации-заказчике, отработать срок обязательной работы, установленный договором (в данном случае 5 лет), или возместить средства, затраченные государством на его подготовку. </w:t>
      </w:r>
    </w:p>
    <w:p w:rsidR="00721AA7" w:rsidRPr="00005EF4" w:rsidRDefault="00005EF4" w:rsidP="00721AA7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721AA7" w:rsidRPr="00005EF4">
        <w:rPr>
          <w:sz w:val="24"/>
          <w:szCs w:val="24"/>
        </w:rPr>
        <w:t>пункт</w:t>
      </w:r>
      <w:r>
        <w:rPr>
          <w:sz w:val="24"/>
          <w:szCs w:val="24"/>
        </w:rPr>
        <w:t xml:space="preserve">ом </w:t>
      </w:r>
      <w:r w:rsidR="00721AA7" w:rsidRPr="00005EF4">
        <w:rPr>
          <w:sz w:val="24"/>
          <w:szCs w:val="24"/>
        </w:rPr>
        <w:t>19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22.06.2011 № 821 (далее – Положение), учреждения образования осуществляют перенаправление при условии изменения договора о целевой подготовке специалистов в случаях, указанных в пунктах 5 и 6 статьи 88 Кодекса.</w:t>
      </w:r>
    </w:p>
    <w:p w:rsidR="00721AA7" w:rsidRPr="00005EF4" w:rsidRDefault="00005EF4" w:rsidP="00005EF4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721AA7" w:rsidRPr="00005EF4">
        <w:rPr>
          <w:sz w:val="24"/>
          <w:szCs w:val="24"/>
        </w:rPr>
        <w:t>ункт</w:t>
      </w:r>
      <w:r>
        <w:rPr>
          <w:sz w:val="24"/>
          <w:szCs w:val="24"/>
        </w:rPr>
        <w:t xml:space="preserve"> </w:t>
      </w:r>
      <w:r w:rsidR="00721AA7" w:rsidRPr="00005EF4">
        <w:rPr>
          <w:sz w:val="24"/>
          <w:szCs w:val="24"/>
        </w:rPr>
        <w:t xml:space="preserve">7 Положения </w:t>
      </w:r>
      <w:r>
        <w:rPr>
          <w:sz w:val="24"/>
          <w:szCs w:val="24"/>
        </w:rPr>
        <w:t xml:space="preserve">гласит о том, что </w:t>
      </w:r>
      <w:r w:rsidR="00721AA7" w:rsidRPr="00005EF4">
        <w:rPr>
          <w:sz w:val="24"/>
          <w:szCs w:val="24"/>
        </w:rPr>
        <w:t>изменение договора осуществляется по согласованию с местными исполнительными и распорядительными органами, в подчинении которых находятся заказчики.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89316A"/>
    <w:rsid w:val="008C3993"/>
    <w:rsid w:val="00927DDC"/>
    <w:rsid w:val="00954E95"/>
    <w:rsid w:val="00A10E41"/>
    <w:rsid w:val="00A2164E"/>
    <w:rsid w:val="00A520D2"/>
    <w:rsid w:val="00AD6CDB"/>
    <w:rsid w:val="00AF078E"/>
    <w:rsid w:val="00AF76A7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A8B9A9739C8C3388648F9D97340864F33FCDAAD2283D795C1367A1E867D48581EFN1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34AF-59C2-412B-9EF7-1839D539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2019-07-15T07:55:00Z</dcterms:created>
  <dcterms:modified xsi:type="dcterms:W3CDTF">2019-07-15T07:55:00Z</dcterms:modified>
</cp:coreProperties>
</file>