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65" w:rsidRPr="005748BD" w:rsidRDefault="00CE2265" w:rsidP="00CE2265">
      <w:pPr>
        <w:spacing w:before="0" w:beforeAutospacing="0" w:after="0" w:afterAutospacing="0"/>
        <w:ind w:firstLine="567"/>
        <w:jc w:val="both"/>
        <w:rPr>
          <w:b/>
          <w:i/>
          <w:sz w:val="24"/>
          <w:szCs w:val="24"/>
          <w:lang w:eastAsia="ru-RU"/>
        </w:rPr>
      </w:pPr>
      <w:bookmarkStart w:id="0" w:name="_GoBack"/>
      <w:r>
        <w:rPr>
          <w:b/>
          <w:i/>
          <w:sz w:val="24"/>
          <w:szCs w:val="24"/>
          <w:lang w:eastAsia="ru-RU"/>
        </w:rPr>
        <w:t>О</w:t>
      </w:r>
      <w:r w:rsidRPr="005748BD">
        <w:rPr>
          <w:b/>
          <w:i/>
          <w:sz w:val="24"/>
          <w:szCs w:val="24"/>
          <w:lang w:eastAsia="ru-RU"/>
        </w:rPr>
        <w:t>плачива</w:t>
      </w:r>
      <w:r>
        <w:rPr>
          <w:b/>
          <w:i/>
          <w:sz w:val="24"/>
          <w:szCs w:val="24"/>
          <w:lang w:eastAsia="ru-RU"/>
        </w:rPr>
        <w:t>ется ли</w:t>
      </w:r>
      <w:r w:rsidRPr="005748BD">
        <w:rPr>
          <w:b/>
          <w:i/>
          <w:sz w:val="24"/>
          <w:szCs w:val="24"/>
          <w:lang w:eastAsia="ru-RU"/>
        </w:rPr>
        <w:t xml:space="preserve"> труд воспитателя</w:t>
      </w:r>
      <w:bookmarkEnd w:id="0"/>
      <w:r w:rsidRPr="005748BD">
        <w:rPr>
          <w:b/>
          <w:i/>
          <w:sz w:val="24"/>
          <w:szCs w:val="24"/>
          <w:lang w:eastAsia="ru-RU"/>
        </w:rPr>
        <w:t xml:space="preserve">, обеспечивающего персональное сопровождение обучающегося с аутистическими нарушениями, во время вынужденного отсутствия такого обучающегося в </w:t>
      </w:r>
      <w:r>
        <w:rPr>
          <w:b/>
          <w:i/>
          <w:sz w:val="24"/>
          <w:szCs w:val="24"/>
          <w:lang w:eastAsia="ru-RU"/>
        </w:rPr>
        <w:t>школе</w:t>
      </w:r>
      <w:r w:rsidRPr="005748BD">
        <w:rPr>
          <w:b/>
          <w:i/>
          <w:sz w:val="24"/>
          <w:szCs w:val="24"/>
          <w:lang w:eastAsia="ru-RU"/>
        </w:rPr>
        <w:t>?</w:t>
      </w:r>
    </w:p>
    <w:p w:rsidR="00CE2265" w:rsidRDefault="00CE2265" w:rsidP="00CE2265">
      <w:pPr>
        <w:spacing w:before="0" w:beforeAutospacing="0" w:after="0" w:afterAutospacing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Оплачивается.</w:t>
      </w:r>
    </w:p>
    <w:p w:rsidR="00CE2265" w:rsidRPr="005748BD" w:rsidRDefault="00CE2265" w:rsidP="00CE2265">
      <w:pPr>
        <w:spacing w:before="0" w:beforeAutospacing="0" w:after="0" w:afterAutospacing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5748BD">
        <w:rPr>
          <w:sz w:val="24"/>
          <w:szCs w:val="24"/>
          <w:lang w:eastAsia="ru-RU"/>
        </w:rPr>
        <w:t>анную ситуацию можно рассматривать как простой не по вине работника.</w:t>
      </w:r>
    </w:p>
    <w:p w:rsidR="00CE2265" w:rsidRDefault="00CE2265" w:rsidP="00CE2265">
      <w:pPr>
        <w:spacing w:before="0" w:beforeAutospacing="0" w:after="0" w:afterAutospacing="0"/>
        <w:ind w:firstLine="567"/>
        <w:jc w:val="both"/>
        <w:rPr>
          <w:sz w:val="24"/>
          <w:szCs w:val="24"/>
          <w:lang w:eastAsia="ru-RU"/>
        </w:rPr>
      </w:pPr>
      <w:r w:rsidRPr="005748BD">
        <w:rPr>
          <w:sz w:val="24"/>
          <w:szCs w:val="24"/>
          <w:lang w:eastAsia="ru-RU"/>
        </w:rPr>
        <w:t xml:space="preserve">Соглашением между Министерством образования </w:t>
      </w:r>
      <w:r>
        <w:rPr>
          <w:sz w:val="24"/>
          <w:szCs w:val="24"/>
          <w:lang w:eastAsia="ru-RU"/>
        </w:rPr>
        <w:t>Р</w:t>
      </w:r>
      <w:r w:rsidRPr="005748BD">
        <w:rPr>
          <w:sz w:val="24"/>
          <w:szCs w:val="24"/>
          <w:lang w:eastAsia="ru-RU"/>
        </w:rPr>
        <w:t xml:space="preserve">еспублики Беларусь и Белорусским профессиональным союзом работников образования и науки </w:t>
      </w:r>
      <w:r>
        <w:rPr>
          <w:sz w:val="24"/>
          <w:szCs w:val="24"/>
          <w:lang w:eastAsia="ru-RU"/>
        </w:rPr>
        <w:t>на 2019-2022 годы пунктом 24.8 установлено,</w:t>
      </w:r>
      <w:r w:rsidRPr="005748B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ч</w:t>
      </w:r>
      <w:r w:rsidRPr="005748BD">
        <w:rPr>
          <w:sz w:val="24"/>
          <w:szCs w:val="24"/>
          <w:lang w:eastAsia="ru-RU"/>
        </w:rPr>
        <w:t>то за время вынужденного простоя не по вине работника (отмена учебных занятий по санитарно-эпидемиологическим, климатическим показаниям и другие обстоятельства) оплата производится в размере 100 % установленной ему ставки (оклада)</w:t>
      </w:r>
      <w:r>
        <w:rPr>
          <w:sz w:val="24"/>
          <w:szCs w:val="24"/>
          <w:lang w:eastAsia="ru-RU"/>
        </w:rPr>
        <w:t xml:space="preserve"> в порядке, определяемом коллективным договором</w:t>
      </w:r>
      <w:r w:rsidRPr="005748BD">
        <w:rPr>
          <w:sz w:val="24"/>
          <w:szCs w:val="24"/>
          <w:lang w:eastAsia="ru-RU"/>
        </w:rPr>
        <w:t xml:space="preserve">. При выполнении работниками в этот период другой работы в соответствии с их функциональными обязанностями заработная плата выплачивается им в полном объеме. </w:t>
      </w:r>
    </w:p>
    <w:p w:rsidR="00CE2265" w:rsidRDefault="00CE2265" w:rsidP="00CE2265">
      <w:pPr>
        <w:spacing w:before="0" w:beforeAutospacing="0" w:after="0" w:afterAutospacing="0"/>
        <w:ind w:firstLine="567"/>
        <w:jc w:val="both"/>
        <w:rPr>
          <w:sz w:val="24"/>
          <w:szCs w:val="24"/>
          <w:lang w:eastAsia="ru-RU"/>
        </w:rPr>
      </w:pPr>
      <w:r w:rsidRPr="005748BD">
        <w:rPr>
          <w:sz w:val="24"/>
          <w:szCs w:val="24"/>
          <w:lang w:eastAsia="ru-RU"/>
        </w:rPr>
        <w:t>Пункт аналогичного содержания необходимо включить в коллективный договор учреждения образования.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E2EDB"/>
    <w:rsid w:val="001679B3"/>
    <w:rsid w:val="001C2F06"/>
    <w:rsid w:val="001D13BB"/>
    <w:rsid w:val="001D2CEB"/>
    <w:rsid w:val="001D5BF7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23DC-79A7-45E6-A919-F9B66B25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2019-07-15T08:12:00Z</dcterms:created>
  <dcterms:modified xsi:type="dcterms:W3CDTF">2019-07-15T08:12:00Z</dcterms:modified>
</cp:coreProperties>
</file>