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>
        <w:rPr>
          <w:b/>
          <w:color w:val="000000"/>
          <w:sz w:val="28"/>
          <w:szCs w:val="28"/>
        </w:rPr>
        <w:t xml:space="preserve">в </w:t>
      </w:r>
      <w:r w:rsidR="000A0409">
        <w:rPr>
          <w:b/>
          <w:color w:val="000000"/>
          <w:sz w:val="28"/>
          <w:szCs w:val="28"/>
        </w:rPr>
        <w:t>апреле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A625E4" w:rsidRDefault="00136C22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625E4">
              <w:rPr>
                <w:sz w:val="26"/>
                <w:szCs w:val="26"/>
              </w:rPr>
              <w:t xml:space="preserve"> апреля</w:t>
            </w:r>
          </w:p>
          <w:p w:rsidR="00A625E4" w:rsidRDefault="00A625E4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0A0409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апреля</w:t>
            </w:r>
          </w:p>
          <w:p w:rsidR="000A0409" w:rsidRDefault="000A0409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28EF" w:rsidRDefault="00DB28EF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DB28EF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апреля</w:t>
            </w:r>
          </w:p>
          <w:p w:rsidR="00DB28EF" w:rsidRDefault="00DB28EF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28EF" w:rsidRDefault="00DB28EF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апреля</w:t>
            </w: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апреля</w:t>
            </w: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Pr="00CF1C1F" w:rsidRDefault="000A0409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111" w:type="dxa"/>
          </w:tcPr>
          <w:p w:rsidR="00A625E4" w:rsidRDefault="00A625E4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в экскурсионно-туристической выставке «ПРОФТУР–2019».</w:t>
            </w:r>
          </w:p>
          <w:p w:rsidR="00A625E4" w:rsidRDefault="00A625E4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A0409">
              <w:rPr>
                <w:sz w:val="26"/>
                <w:szCs w:val="26"/>
              </w:rPr>
              <w:t>Совещание с председателями организационных структур профсоюза.</w:t>
            </w:r>
          </w:p>
          <w:p w:rsidR="000A0409" w:rsidRDefault="000A0409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B28EF" w:rsidRDefault="00DB28E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составе рейдовой группы ФПБ в Ст. Дорожском районе.</w:t>
            </w:r>
          </w:p>
          <w:p w:rsidR="00DB28EF" w:rsidRPr="00C779AE" w:rsidRDefault="00DB28E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1C1F" w:rsidRPr="00CF1C1F" w:rsidRDefault="00CF1C1F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1. О проекте Программы эффективности деятельности </w:t>
            </w:r>
            <w:r w:rsidRPr="00C779AE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C779AE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A0409">
              <w:rPr>
                <w:sz w:val="26"/>
                <w:szCs w:val="26"/>
              </w:rPr>
              <w:t>. Об отдельных вопросах проведения Пленума Центрального комитета Белорусского профессионального союза работников образования и науки.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A0409">
              <w:rPr>
                <w:sz w:val="26"/>
                <w:szCs w:val="26"/>
              </w:rPr>
              <w:t>. О проекте изменений и дополнений в Устав Белорусского профессионального союза работников образования и науки (Устав в новой редакции).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A0409">
              <w:rPr>
                <w:sz w:val="26"/>
                <w:szCs w:val="26"/>
              </w:rPr>
              <w:t>. Об утверждении резерва руководящих кадров Белорусского профессионального союза работников   образования и науки.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A0409">
              <w:rPr>
                <w:sz w:val="26"/>
                <w:szCs w:val="26"/>
              </w:rPr>
              <w:t>. О ходе отчетно-выборной кампании в Гродненской и Могилевской областных организациях профсоюза.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0409">
              <w:rPr>
                <w:sz w:val="26"/>
                <w:szCs w:val="26"/>
              </w:rPr>
              <w:t>. О создании первичных профсоюзных организаций в первом квартале 2019 г.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A0409">
              <w:rPr>
                <w:sz w:val="26"/>
                <w:szCs w:val="26"/>
              </w:rPr>
              <w:t>. Об исполнении сметы расходов ЦК профсоюза за 2018 год и утверждение плановой сметы на 2019 год.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A0409">
              <w:rPr>
                <w:sz w:val="26"/>
                <w:szCs w:val="26"/>
              </w:rPr>
              <w:t>. О</w:t>
            </w:r>
            <w:r w:rsidR="00DB28EF">
              <w:rPr>
                <w:sz w:val="26"/>
                <w:szCs w:val="26"/>
              </w:rPr>
              <w:t>б изменении сроков</w:t>
            </w:r>
            <w:r w:rsidRPr="000A0409">
              <w:rPr>
                <w:sz w:val="26"/>
                <w:szCs w:val="26"/>
              </w:rPr>
              <w:t xml:space="preserve"> проведени</w:t>
            </w:r>
            <w:r w:rsidR="00DB28EF">
              <w:rPr>
                <w:sz w:val="26"/>
                <w:szCs w:val="26"/>
              </w:rPr>
              <w:t>я</w:t>
            </w:r>
            <w:r w:rsidRPr="000A0409">
              <w:rPr>
                <w:sz w:val="26"/>
                <w:szCs w:val="26"/>
              </w:rPr>
              <w:t xml:space="preserve"> Республиканского туристского слета Белорусского профессионального союза работников образования и науки.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A0409">
              <w:rPr>
                <w:sz w:val="26"/>
                <w:szCs w:val="26"/>
              </w:rPr>
              <w:t xml:space="preserve">. Об утверждении Сведений об обращениях граждан, поступивших в Центральный </w:t>
            </w:r>
            <w:r w:rsidRPr="000A0409">
              <w:rPr>
                <w:sz w:val="26"/>
                <w:szCs w:val="26"/>
              </w:rPr>
              <w:lastRenderedPageBreak/>
              <w:t>комитет профсоюза, организационные структуры Белорусского профессионального союза работников образования и науки в первом квартале 2019 года.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A0409">
              <w:rPr>
                <w:sz w:val="26"/>
                <w:szCs w:val="26"/>
              </w:rPr>
              <w:t>. Об участии в мероприятиях, приуроченных к 33-й годовщине катастрофы на Чернобыльской АЭС.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A04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A0409">
              <w:rPr>
                <w:sz w:val="26"/>
                <w:szCs w:val="26"/>
              </w:rPr>
              <w:t>. Об участии организационных структур отраслевого профсоюза в праздничных мероприятий, посвященных 1 Мая и Дню Победы.</w:t>
            </w:r>
          </w:p>
          <w:p w:rsid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A04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0A0409">
              <w:rPr>
                <w:sz w:val="26"/>
                <w:szCs w:val="26"/>
              </w:rPr>
              <w:t>. Об итогах работы организационных структур профсоюза с ТЭУП «Беларустурист» в первом квартале 2019 года.</w:t>
            </w:r>
          </w:p>
          <w:p w:rsidR="000A0409" w:rsidRDefault="000A0409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A0409" w:rsidRDefault="000A0409" w:rsidP="00C779AE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A0409">
              <w:rPr>
                <w:b/>
                <w:sz w:val="26"/>
                <w:szCs w:val="26"/>
              </w:rPr>
              <w:t xml:space="preserve">Пленум Центрального комитета </w:t>
            </w:r>
            <w:r>
              <w:rPr>
                <w:b/>
                <w:sz w:val="26"/>
                <w:szCs w:val="26"/>
              </w:rPr>
              <w:t>Белорусского профессионального союза работников образования и науки:</w:t>
            </w:r>
          </w:p>
          <w:p w:rsidR="000A0409" w:rsidRPr="000A0409" w:rsidRDefault="000A0409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A0409">
              <w:rPr>
                <w:sz w:val="26"/>
                <w:szCs w:val="26"/>
              </w:rPr>
              <w:t>1. О Программ</w:t>
            </w:r>
            <w:r>
              <w:rPr>
                <w:sz w:val="26"/>
                <w:szCs w:val="26"/>
              </w:rPr>
              <w:t>е</w:t>
            </w:r>
            <w:r w:rsidRPr="000A0409">
              <w:rPr>
                <w:sz w:val="26"/>
                <w:szCs w:val="26"/>
              </w:rPr>
              <w:t xml:space="preserve"> эффективности деятельности Белорусского профессионального союза работников образования и науки.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0A0409">
              <w:rPr>
                <w:sz w:val="26"/>
                <w:szCs w:val="26"/>
              </w:rPr>
              <w:t>О внесении изменений и дополнений в Устав Белорусского профессионального союза работников образования и науки.</w:t>
            </w:r>
          </w:p>
          <w:p w:rsid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A04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0A0409">
              <w:rPr>
                <w:sz w:val="26"/>
                <w:szCs w:val="26"/>
              </w:rPr>
              <w:t>Об утверждении внутрипрофсоюзных документов Белорусского профессионального союза работников образования и науки.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0A0409">
              <w:rPr>
                <w:sz w:val="26"/>
                <w:szCs w:val="26"/>
              </w:rPr>
              <w:t>О норме представительства делегатов на X Съезде Белорусского профессионального союза работников образования и науки и порядке формирования ЦК отраслевого профсоюза.</w:t>
            </w:r>
          </w:p>
          <w:p w:rsidR="000A0409" w:rsidRP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A0409">
              <w:rPr>
                <w:sz w:val="26"/>
                <w:szCs w:val="26"/>
              </w:rPr>
              <w:t>. О порядке и размере отчислений членских профсоюзных взносов</w:t>
            </w:r>
            <w:r w:rsidR="00DB28EF">
              <w:rPr>
                <w:sz w:val="26"/>
                <w:szCs w:val="26"/>
              </w:rPr>
              <w:t>.</w:t>
            </w:r>
          </w:p>
          <w:p w:rsidR="000A0409" w:rsidRDefault="000A0409" w:rsidP="000A040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0409">
              <w:rPr>
                <w:sz w:val="26"/>
                <w:szCs w:val="26"/>
              </w:rPr>
              <w:t>. Об изменениях в составе Центрального комитета Белорусского профессионального союза работников образования и науки и его Президиума</w:t>
            </w:r>
            <w:r>
              <w:rPr>
                <w:sz w:val="26"/>
                <w:szCs w:val="26"/>
              </w:rPr>
              <w:t>.</w:t>
            </w:r>
          </w:p>
          <w:p w:rsidR="000A0409" w:rsidRDefault="000A0409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Разное.</w:t>
            </w:r>
          </w:p>
          <w:p w:rsidR="000A0409" w:rsidRDefault="000A0409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A0409" w:rsidRPr="00CF1C1F" w:rsidRDefault="00C779AE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Посещение председателем ЦК отраслевого профсоюза Бойко А.А. </w:t>
            </w:r>
            <w:r w:rsidR="000A0409">
              <w:rPr>
                <w:sz w:val="26"/>
                <w:szCs w:val="26"/>
              </w:rPr>
              <w:t>отчетно-выборных собраний, конференций организационных структур профсоюза.</w:t>
            </w:r>
          </w:p>
        </w:tc>
        <w:tc>
          <w:tcPr>
            <w:tcW w:w="1794" w:type="dxa"/>
          </w:tcPr>
          <w:p w:rsidR="007F0D6A" w:rsidRDefault="007F0D6A" w:rsidP="00631D3C">
            <w:pPr>
              <w:jc w:val="center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  <w:r w:rsidR="00A67F5D">
              <w:rPr>
                <w:sz w:val="26"/>
                <w:szCs w:val="26"/>
              </w:rPr>
              <w:t>,</w:t>
            </w:r>
          </w:p>
          <w:p w:rsidR="00A67F5D" w:rsidRDefault="00A67F5D" w:rsidP="00631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  <w:p w:rsidR="00A67F5D" w:rsidRPr="00A67F5D" w:rsidRDefault="00A67F5D" w:rsidP="00631D3C">
            <w:pPr>
              <w:jc w:val="center"/>
              <w:rPr>
                <w:sz w:val="26"/>
                <w:szCs w:val="26"/>
              </w:rPr>
            </w:pPr>
          </w:p>
          <w:p w:rsidR="00CF1C1F" w:rsidRDefault="007F0D6A" w:rsidP="007F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136C22" w:rsidP="007F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7F0D6A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7F0D6A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7F0D6A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136C22" w:rsidRDefault="00136C22" w:rsidP="00C779AE">
            <w:pPr>
              <w:jc w:val="center"/>
              <w:rPr>
                <w:sz w:val="26"/>
                <w:szCs w:val="26"/>
              </w:rPr>
            </w:pPr>
          </w:p>
          <w:p w:rsidR="00136C22" w:rsidRDefault="00136C22" w:rsidP="00C779AE">
            <w:pPr>
              <w:jc w:val="center"/>
              <w:rPr>
                <w:sz w:val="26"/>
                <w:szCs w:val="26"/>
              </w:rPr>
            </w:pPr>
          </w:p>
          <w:p w:rsidR="00136C22" w:rsidRDefault="00136C22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0A0409" w:rsidRPr="00CF1C1F" w:rsidRDefault="000A0409" w:rsidP="00C77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A625E4" w:rsidRDefault="00A625E4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1-5 апреля</w:t>
            </w:r>
          </w:p>
          <w:p w:rsidR="00A625E4" w:rsidRDefault="00A625E4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C2172">
              <w:rPr>
                <w:color w:val="000000" w:themeColor="text1"/>
                <w:sz w:val="26"/>
                <w:szCs w:val="26"/>
              </w:rPr>
              <w:t>3,5 апреля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C2172">
              <w:rPr>
                <w:color w:val="000000" w:themeColor="text1"/>
                <w:sz w:val="26"/>
                <w:szCs w:val="26"/>
              </w:rPr>
              <w:t>4 апреля</w:t>
            </w: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C2172">
              <w:rPr>
                <w:color w:val="000000" w:themeColor="text1"/>
                <w:sz w:val="26"/>
                <w:szCs w:val="26"/>
              </w:rPr>
              <w:t>5 апреля</w:t>
            </w: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C2172">
              <w:rPr>
                <w:color w:val="000000" w:themeColor="text1"/>
                <w:sz w:val="26"/>
                <w:szCs w:val="26"/>
              </w:rPr>
              <w:t>11-12 апреля</w:t>
            </w:r>
          </w:p>
          <w:p w:rsidR="005C2172" w:rsidRP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 апреля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 апреля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17-18 апреля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625E4" w:rsidRPr="005C2172" w:rsidRDefault="00A625E4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651FD" w:rsidRPr="00A625E4" w:rsidRDefault="005C2172" w:rsidP="009E7D36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625E4">
              <w:rPr>
                <w:color w:val="000000" w:themeColor="text1"/>
                <w:sz w:val="26"/>
                <w:szCs w:val="26"/>
              </w:rPr>
              <w:t>2</w:t>
            </w:r>
            <w:r w:rsidR="00DB28EF">
              <w:rPr>
                <w:color w:val="000000" w:themeColor="text1"/>
                <w:sz w:val="26"/>
                <w:szCs w:val="26"/>
              </w:rPr>
              <w:t>5</w:t>
            </w:r>
            <w:r w:rsidRPr="00A625E4">
              <w:rPr>
                <w:color w:val="000000" w:themeColor="text1"/>
                <w:sz w:val="26"/>
                <w:szCs w:val="26"/>
              </w:rPr>
              <w:t xml:space="preserve"> апреля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апреля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Pr="007A38E0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Pr="007A38E0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2172" w:rsidRPr="007A38E0" w:rsidRDefault="005C217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625E4" w:rsidRDefault="00A625E4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в экскурсионно-туристической выставке «ПРОФТУР–2019».</w:t>
            </w:r>
          </w:p>
          <w:p w:rsidR="00A625E4" w:rsidRDefault="00A625E4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Семинар для общественных инспекторов по охране труда первичных профсоюзных организаций учреждений образования Брестского, Пинского районов.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Семинар с председателями первичных профсоюзных организаций учреждений образования Столинского района по вопросамвнутрипрофсоюзной работы.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Обучающий семинар для руководителей и председателей первичных профсоюзных организаций Пинского района по вопросам коллективно – договорной, кадровой работы.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Изуч</w:t>
            </w:r>
            <w:r w:rsidR="00136C2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</w:t>
            </w:r>
            <w:r w:rsidRPr="005C2172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="00D65666">
              <w:rPr>
                <w:sz w:val="26"/>
                <w:szCs w:val="26"/>
              </w:rPr>
              <w:t xml:space="preserve"> </w:t>
            </w:r>
            <w:r w:rsidRPr="005C2172">
              <w:rPr>
                <w:sz w:val="26"/>
                <w:szCs w:val="26"/>
              </w:rPr>
              <w:t>Берёзовской районной организации по применению стандарта профсоюзного бюджета.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Обучающий семинар для руководителей и председателей первичных профсоюзных организаций Дрогичинского района по вопросам коллективно – договорной, кадровой работы, организационно-уставной работе.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Семинар с вновь избранными председателями первичных профсоюзных организаций учреждений образования Каменецкого района по вопросам организационно-уставной деятельности, соблюдения внутрипрофсоюзной дисциплины.</w:t>
            </w:r>
          </w:p>
          <w:p w:rsidR="005C2172" w:rsidRDefault="005C2172" w:rsidP="005C21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Дни профсоюзной информации в учреждениях образования области.</w:t>
            </w:r>
          </w:p>
          <w:p w:rsidR="005C2172" w:rsidRDefault="005C2172" w:rsidP="005C21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C2172" w:rsidRPr="005C2172" w:rsidRDefault="005C2172" w:rsidP="005C21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C2172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1.О работе выборных профсоюзных органов по выполнению планов мероприятий по реализации Программ направлений деятельности ФПБ и отраслевого профсоюза на 2015-2020 годы.</w:t>
            </w: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2. Об итогах проведения отчетно-</w:t>
            </w:r>
            <w:r w:rsidRPr="005C2172">
              <w:rPr>
                <w:sz w:val="26"/>
                <w:szCs w:val="26"/>
              </w:rPr>
              <w:lastRenderedPageBreak/>
              <w:t>выборной кампании в первичных профсоюзных организациях учреждений образования области.</w:t>
            </w: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3.Об утверждении плана  мероприятий по выполнению критических замечаний и предложений, высказанных на отчетно-выборных собраниях в первичных профсоюзных организациях.</w:t>
            </w: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4.О работе с обращениями в 1 квартале 2019 года.</w:t>
            </w:r>
          </w:p>
          <w:p w:rsidR="005C2172" w:rsidRP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 xml:space="preserve">5.Об итогах мониторинга </w:t>
            </w:r>
            <w:r w:rsidRPr="00136C22">
              <w:rPr>
                <w:spacing w:val="-22"/>
                <w:sz w:val="26"/>
                <w:szCs w:val="26"/>
              </w:rPr>
              <w:t>внутрипрофсоюзной деятельности</w:t>
            </w:r>
            <w:r w:rsidRPr="005C2172">
              <w:rPr>
                <w:sz w:val="26"/>
                <w:szCs w:val="26"/>
              </w:rPr>
              <w:t>Пинской районной организации отраслевого профсоюза.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6. Об участии в праздничных мероприятиях, посвященных 1 Мая и Дню Победы.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C2172">
              <w:rPr>
                <w:sz w:val="26"/>
                <w:szCs w:val="26"/>
              </w:rPr>
              <w:t>частие в работе рейдовой группы Брестского областного объединения профсоюзов вг.Бресте.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Общественный прием граждан согласно плану ФПБ.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Pr="005C2172" w:rsidRDefault="005C2172" w:rsidP="005C21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C2172">
              <w:rPr>
                <w:b/>
                <w:sz w:val="26"/>
                <w:szCs w:val="26"/>
              </w:rPr>
              <w:t>Заседание коллегии главного управления по образованию Брестского облисполкома и президиума обкома профсоюза:</w:t>
            </w:r>
          </w:p>
          <w:p w:rsidR="009E7D36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О работе органов управления образованием и выборных органов профсоюза по обеспечению трудовых и социально-экономических прав работников образования.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Проведение правовой экспертизы коллективных договоров учреждений высшего и среднего специального образования на предмет соответствия нормам Генерального, Отраслевого соглашений.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A67F5D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</w:t>
            </w:r>
            <w:r w:rsidRPr="005C2172">
              <w:rPr>
                <w:sz w:val="26"/>
                <w:szCs w:val="26"/>
              </w:rPr>
              <w:t>кции</w:t>
            </w:r>
            <w:r w:rsidR="005C2172" w:rsidRPr="005C2172">
              <w:rPr>
                <w:sz w:val="26"/>
                <w:szCs w:val="26"/>
              </w:rPr>
              <w:t>в регионах «Одинокая могила», «Одинокий ветеран»: уход за могилами одиноких ветеранов, посещение на дому, в больнице одиноко проживающих бывших работников отрасли.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A67F5D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C2172" w:rsidRPr="005C2172">
              <w:rPr>
                <w:sz w:val="26"/>
                <w:szCs w:val="26"/>
              </w:rPr>
              <w:t>частие в восьмом Межвузовском фестивале современного танца «Сделай шаг вперед!» в г.Витебске.</w:t>
            </w: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172">
              <w:rPr>
                <w:sz w:val="26"/>
                <w:szCs w:val="26"/>
              </w:rPr>
              <w:t>Мониторинг внутрипрофсоюзной деятельности Дрогичинской районной организации отраслевого профсоюза.</w:t>
            </w:r>
          </w:p>
          <w:p w:rsidR="005C2172" w:rsidRPr="009E7D36" w:rsidRDefault="005C2172" w:rsidP="005C21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964D5B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Default="009E7D36" w:rsidP="009E7D36"/>
        </w:tc>
      </w:tr>
      <w:tr w:rsidR="009E7D36" w:rsidTr="00DB28EF">
        <w:tc>
          <w:tcPr>
            <w:tcW w:w="1555" w:type="dxa"/>
          </w:tcPr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апреля</w:t>
            </w: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A67F5D" w:rsidRDefault="00A67F5D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апреля</w:t>
            </w:r>
          </w:p>
          <w:p w:rsidR="005C5D00" w:rsidRDefault="005C5D00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5C5D00" w:rsidRDefault="005C5D00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7F5D" w:rsidRDefault="00A67F5D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A67F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апреля</w:t>
            </w: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В течение месяца</w:t>
            </w: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В течение месяца</w:t>
            </w: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В течение месяца</w:t>
            </w: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5D00" w:rsidRPr="007A38E0" w:rsidRDefault="005C5D0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625E4" w:rsidRPr="00A625E4" w:rsidRDefault="00A625E4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в экскурсионно-туристической выставке «ПРОФТУР–2019».</w:t>
            </w:r>
          </w:p>
          <w:p w:rsidR="00A625E4" w:rsidRDefault="00A625E4" w:rsidP="005C5D0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C5D00" w:rsidRPr="005C5D00" w:rsidRDefault="005C5D00" w:rsidP="005C5D0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C5D00">
              <w:rPr>
                <w:b/>
                <w:sz w:val="26"/>
                <w:szCs w:val="26"/>
              </w:rPr>
              <w:t>Совместное заседание Президиума областного комитета профсоюза и Коллегии главного управления по образованию Витебского облисполкома</w:t>
            </w:r>
            <w:r>
              <w:rPr>
                <w:b/>
                <w:sz w:val="26"/>
                <w:szCs w:val="26"/>
              </w:rPr>
              <w:t>:</w:t>
            </w:r>
          </w:p>
          <w:p w:rsidR="009E7D36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 xml:space="preserve"> О выполнении Соглашения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2016-2019 годы и принятие Соглашения на 2019-2022 годы.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 xml:space="preserve">Участие в работе рейдовой группы </w:t>
            </w:r>
            <w:r>
              <w:rPr>
                <w:sz w:val="26"/>
                <w:szCs w:val="26"/>
              </w:rPr>
              <w:t xml:space="preserve">Витебского </w:t>
            </w:r>
            <w:r w:rsidRPr="005C5D00">
              <w:rPr>
                <w:sz w:val="26"/>
                <w:szCs w:val="26"/>
              </w:rPr>
              <w:t>областного объединения профсоюзов</w:t>
            </w:r>
            <w:r>
              <w:rPr>
                <w:sz w:val="26"/>
                <w:szCs w:val="26"/>
              </w:rPr>
              <w:t>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Общественный прием граждан согласно плану ФПБ.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FD1878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D1878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5C5D00">
              <w:rPr>
                <w:sz w:val="26"/>
                <w:szCs w:val="26"/>
              </w:rPr>
              <w:t>О ходе отчетно-выборной кампании в Новополоцкой городской организации.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 xml:space="preserve">О результатах мониторинга внутрипрофсоюзной дисциплины Поставской районной организации Белорусского профессионального союза работников образования и науки. 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Об создании первичных профсоюзных организаций в областной профсоюзной организации в I квартале 2019 года.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Об итогах совместной работы ОК профсоюза с УП “Белпрофсоюзкурорт” по оздоровлению членов профсоюза и членов их семей в I квартале 2019 года.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Об итогах совместной работы ОК профсоюза с ТЭУП “Беларустурист” в I квартале 2019 года.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 xml:space="preserve">О ходе реализации Плана </w:t>
            </w:r>
            <w:r w:rsidRPr="005C5D00">
              <w:rPr>
                <w:sz w:val="26"/>
                <w:szCs w:val="26"/>
              </w:rPr>
              <w:lastRenderedPageBreak/>
              <w:t>мероприятий, посвященных Году малой родины в I квартале 2019 года.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Об участии в мероприятиях, приуроченных к 31-й годовщине катастрофы на Чернобыльской АЭС.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Об участии организационных структур областной профсоюзной организации в праздничных мероприятиях, посвященных 1 Мая, Дню Победы и 75-летию освобождения Республики Беларусь.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 формировании планового фонда оплаты труда в отделе по образованию Железнодорожного района г.Витебска и распределении экономии средств оплаты труда.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C5D00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 xml:space="preserve">Об обращениях граждан и юрлиц, поступивших в областной комитет профсоюза в I квартале 2019 года. 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> </w:t>
            </w:r>
            <w:r w:rsidRPr="005C5D00">
              <w:rPr>
                <w:sz w:val="26"/>
                <w:szCs w:val="26"/>
              </w:rPr>
              <w:t>О реализации стандарта  номенклатуры и нормативов использования членских профсоюзных взносов в Октябрьской районной г.Витебска районной организации Белорусского профсоюза работников образования и науки.</w:t>
            </w:r>
          </w:p>
          <w:p w:rsidR="005C5D00" w:rsidRPr="005C5D00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12. О выполнении Плана обучения профсоюзных кадров и актива в I квартале 2019 года.</w:t>
            </w:r>
          </w:p>
          <w:p w:rsidR="009E7D36" w:rsidRDefault="005C5D00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13. Об обучении профгрупоргов на базе УО “Полоцкий государственный университет”.</w:t>
            </w:r>
          </w:p>
          <w:p w:rsidR="005A4B1D" w:rsidRDefault="005A4B1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Оказание помощи РК, ГК профсоюза в разработке проекта районных (городского) соглашений.</w:t>
            </w:r>
          </w:p>
          <w:p w:rsidR="005A4B1D" w:rsidRDefault="005A4B1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Участие в отчетно-выборных собраниях (конференциях) цеховых и первичных профсоюзных организаций.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Участие в заседании оргкомитета по подготовке и проведению Международного форума «Профсоюз без границ - 2019».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Участие в Международном межвузовском фестивале современного танца «Сделай шаг вперед!» в г.Витебске.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 xml:space="preserve">Обучение профсоюзных кадров и </w:t>
            </w:r>
            <w:r w:rsidRPr="005C5D00">
              <w:rPr>
                <w:sz w:val="26"/>
                <w:szCs w:val="26"/>
              </w:rPr>
              <w:lastRenderedPageBreak/>
              <w:t>актива в РУМЦ УО ФПБ «Международный университет «МИТСО».</w:t>
            </w: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5D00">
              <w:rPr>
                <w:sz w:val="26"/>
                <w:szCs w:val="26"/>
              </w:rPr>
              <w:t>Проведение Дней профсоюзной учебы на базе ГУДОВ «Витебский областной институт развития образования».</w:t>
            </w:r>
          </w:p>
          <w:p w:rsidR="005C5D00" w:rsidRPr="00CF1C1F" w:rsidRDefault="005C5D0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апреля</w:t>
            </w: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Вторая декада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28EF">
              <w:rPr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апреля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В течение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В течение месяца</w:t>
            </w: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В течение месяца</w:t>
            </w:r>
          </w:p>
          <w:p w:rsidR="00A719C1" w:rsidRPr="007A38E0" w:rsidRDefault="00A719C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625E4" w:rsidRDefault="00A625E4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в экскурсионно-туристической выставке «ПРОФТУР–2019».</w:t>
            </w:r>
          </w:p>
          <w:p w:rsidR="00A625E4" w:rsidRDefault="00A625E4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Областной семинар «Актуальные вопросы законодательства о труде, об оплате труда и охране труда» для руководителей учреждений образования.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Семинар «Осуществление общественного контроля по соблюдению законодательства РБ   по охране труда»</w:t>
            </w:r>
            <w:r>
              <w:rPr>
                <w:sz w:val="26"/>
                <w:szCs w:val="26"/>
              </w:rPr>
              <w:t xml:space="preserve"> в Лоевском районе.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Встреча профсоюзного актива Гомельской и Калужской  областей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P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Проведение  мероприятий, посвященных 1 Мая и 115-летию профсоюзного движения Беларуси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719C1" w:rsidRPr="00A719C1" w:rsidRDefault="00A719C1" w:rsidP="00A719C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719C1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A719C1" w:rsidRP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A719C1">
              <w:rPr>
                <w:sz w:val="26"/>
                <w:szCs w:val="26"/>
              </w:rPr>
              <w:t xml:space="preserve">О выполнении отдельных постановлений  президиума 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ЦК отраслевого профсоюза и ФПБ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A719C1">
              <w:rPr>
                <w:sz w:val="26"/>
                <w:szCs w:val="26"/>
              </w:rPr>
              <w:t>Об итогах работы главного правового инспектора труда по осуществлению общественного контроля за соблюдением законодательства Республики Беларусь о труде в I квартале 2019 года</w:t>
            </w:r>
            <w:r>
              <w:rPr>
                <w:sz w:val="26"/>
                <w:szCs w:val="26"/>
              </w:rPr>
              <w:t>.</w:t>
            </w:r>
          </w:p>
          <w:p w:rsidR="009E7D36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A719C1">
              <w:rPr>
                <w:sz w:val="26"/>
                <w:szCs w:val="26"/>
              </w:rPr>
              <w:t>О работе с обращениями граждан, поступившими в аппарат Гомельской областной организации Белорусского профессионального союза работников образования и науки в 1 квартале 2019 года.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A719C1">
              <w:rPr>
                <w:sz w:val="26"/>
                <w:szCs w:val="26"/>
              </w:rPr>
              <w:t xml:space="preserve">О соблюдении трудового законодательства  по выплате заработной платы и об использовании фондов материального стимулирования труда работников учреждения </w:t>
            </w:r>
            <w:r w:rsidRPr="00A719C1">
              <w:rPr>
                <w:sz w:val="26"/>
                <w:szCs w:val="26"/>
              </w:rPr>
              <w:lastRenderedPageBreak/>
              <w:t>образования «Лоевский государственный педагогический колледж»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A719C1">
              <w:rPr>
                <w:sz w:val="26"/>
                <w:szCs w:val="26"/>
              </w:rPr>
              <w:t>Об итогах республиканского смотра-конкурса на лучшую организацию профсоюзами общественного контроля по охране труда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A719C1">
              <w:rPr>
                <w:sz w:val="26"/>
                <w:szCs w:val="26"/>
              </w:rPr>
              <w:t>Об итогах областного конкурса на лучшее бытовое помещение для технического персонала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Участие в мероприятиях к годовщине аварии на Чернобыльской АЭС</w:t>
            </w:r>
            <w:r w:rsidR="00136C22"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Участие в учебных программах 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Подготовка и проведение отчетно– выборных собраний и конференций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Проведение месячника «Сохраним память на века» по ремонту и благоустройству памятников и мемориалов, братских могил и захоронений</w:t>
            </w:r>
            <w:r>
              <w:rPr>
                <w:sz w:val="26"/>
                <w:szCs w:val="26"/>
              </w:rPr>
              <w:t>.</w:t>
            </w:r>
          </w:p>
          <w:p w:rsidR="00A719C1" w:rsidRDefault="00A719C1" w:rsidP="00A719C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19C1" w:rsidRPr="007410F3" w:rsidRDefault="00A719C1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19C1">
              <w:rPr>
                <w:sz w:val="26"/>
                <w:szCs w:val="26"/>
              </w:rPr>
              <w:t>Оказание методической помощи и изучение состояния работы районных комитетов профсоюза и первичных профсоюзных организаций</w:t>
            </w:r>
            <w:r>
              <w:rPr>
                <w:sz w:val="26"/>
                <w:szCs w:val="26"/>
              </w:rPr>
              <w:t>Лоевского, Лельчицкого и Кормянского районов.</w:t>
            </w: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DB28EF">
        <w:tc>
          <w:tcPr>
            <w:tcW w:w="1555" w:type="dxa"/>
          </w:tcPr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апреля</w:t>
            </w: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апреля</w:t>
            </w: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 апреля</w:t>
            </w: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8750C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апреля</w:t>
            </w: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апреля</w:t>
            </w: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25E4" w:rsidRDefault="00A625E4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25E4" w:rsidRDefault="00A625E4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Pr="0014324B" w:rsidRDefault="00A625E4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в экскурсионно-туристической выставке «ПРОФТУР–2019».</w:t>
            </w:r>
          </w:p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750C7" w:rsidRPr="008750C7">
              <w:rPr>
                <w:sz w:val="26"/>
                <w:szCs w:val="26"/>
              </w:rPr>
              <w:t>роведение областного смотра-конкурса на лучшую первичную профсоюзную организацию</w:t>
            </w:r>
            <w:r w:rsidR="008750C7">
              <w:rPr>
                <w:sz w:val="26"/>
                <w:szCs w:val="26"/>
              </w:rPr>
              <w:t>.</w:t>
            </w:r>
          </w:p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Pr="008750C7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750C7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8750C7" w:rsidRP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b/>
                <w:sz w:val="26"/>
                <w:szCs w:val="26"/>
              </w:rPr>
              <w:t>1</w:t>
            </w:r>
            <w:r w:rsidRPr="008750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8750C7">
              <w:rPr>
                <w:sz w:val="26"/>
                <w:szCs w:val="26"/>
              </w:rPr>
              <w:t xml:space="preserve">Об использовании средств районными, Гродненским городским комитетами профсоюза, первичными профсоюзными организациями, </w:t>
            </w:r>
            <w:r w:rsidRPr="008750C7">
              <w:rPr>
                <w:sz w:val="26"/>
                <w:szCs w:val="26"/>
              </w:rPr>
              <w:lastRenderedPageBreak/>
              <w:t>имеющими штатных работников на раздел «Административно-хозяйственные расходы» за первый квартал 2019 года.</w:t>
            </w:r>
          </w:p>
          <w:p w:rsidR="008750C7" w:rsidRP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8750C7">
              <w:rPr>
                <w:sz w:val="26"/>
                <w:szCs w:val="26"/>
              </w:rPr>
              <w:t>О работе по рассмотрению предложений, заявлений и жалоб граждан (письменные и поступившие на личном приеме в обком профсоюза) за первый квартал 2019 года.</w:t>
            </w:r>
          </w:p>
          <w:p w:rsidR="008750C7" w:rsidRP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8750C7">
              <w:rPr>
                <w:sz w:val="26"/>
                <w:szCs w:val="26"/>
              </w:rPr>
              <w:t>Особлюдениии законодательства по оплате труде в учреждениях образования Свислочского района.</w:t>
            </w:r>
          </w:p>
          <w:p w:rsidR="008750C7" w:rsidRP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8750C7">
              <w:rPr>
                <w:sz w:val="26"/>
                <w:szCs w:val="26"/>
              </w:rPr>
              <w:t>О проведении областного этапа, участии в республиканском отраслевом и областном межотраслевом турслётах.</w:t>
            </w:r>
          </w:p>
          <w:p w:rsidR="008750C7" w:rsidRP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5.О выполнении постановлений Президиума Совета ФПБ и ЦК профсоюза по вопросам мониторинга внутри профсоюзной дисциплины.</w:t>
            </w:r>
          </w:p>
          <w:p w:rsidR="00CD5EC0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8750C7">
              <w:rPr>
                <w:sz w:val="26"/>
                <w:szCs w:val="26"/>
              </w:rPr>
              <w:t>О выдвижении кандидатур.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Организация учебы впервые избранных председателей первичных профсоюзных организаций совместно с Гродненским учебно-методическим отделом Республиканского учебно-методического центра профсоюзов УО ФПБ Международный университет «МИТСО»</w:t>
            </w:r>
            <w:r w:rsidR="00A625E4">
              <w:rPr>
                <w:sz w:val="26"/>
                <w:szCs w:val="26"/>
              </w:rPr>
              <w:t>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Организация проведения и участие в отчетно-выборных собраниях в профсоюзных группах, цеховых и первичных профсоюзных организациях, выходящих на обком профсоюза.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 xml:space="preserve">Организация работы по приведению Соглашений и коллективных договоров организаций системы образования в соответствие с Соглашением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</w:t>
            </w:r>
            <w:r w:rsidRPr="008750C7">
              <w:rPr>
                <w:sz w:val="26"/>
                <w:szCs w:val="26"/>
              </w:rPr>
              <w:lastRenderedPageBreak/>
              <w:t>союза работников образования и науки на 2019 - 2022 годы.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Проведение первого этапа областного смотра-конкурса «Лучший коллективный договор»</w:t>
            </w:r>
            <w:r>
              <w:rPr>
                <w:sz w:val="26"/>
                <w:szCs w:val="26"/>
              </w:rPr>
              <w:t>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Заседание Молодежного Совета Гродненской областной организации Белорусского профессионального союза работников образования</w:t>
            </w:r>
            <w:r>
              <w:rPr>
                <w:sz w:val="26"/>
                <w:szCs w:val="26"/>
              </w:rPr>
              <w:t>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Подготовка к участию в республиканском отраслевом и областном межотраслевом туристических слетах работников системы образования.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Участие в круглых столах по вопросам распределения и направления на работу выпускников учреждений образования</w:t>
            </w:r>
            <w:r>
              <w:rPr>
                <w:sz w:val="26"/>
                <w:szCs w:val="26"/>
              </w:rPr>
              <w:t>.</w:t>
            </w:r>
          </w:p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750C7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Участие в областном фото-конкурсе среди молодежи «Роль профсоюза в моей жизни».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Семинар для впервые избранных председателей первичных профсоюзных организаций Волковысского района по теме «Структура и функции первичной профсоюзной организации. Основные правовые акты, регламентирующие деятельность профсоюзов. Организация профсоюзного учета»</w:t>
            </w:r>
            <w:r>
              <w:rPr>
                <w:sz w:val="26"/>
                <w:szCs w:val="26"/>
              </w:rPr>
              <w:t>.</w:t>
            </w:r>
          </w:p>
          <w:p w:rsidR="00A625E4" w:rsidRPr="008750C7" w:rsidRDefault="00A625E4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DB28EF">
        <w:tc>
          <w:tcPr>
            <w:tcW w:w="1555" w:type="dxa"/>
          </w:tcPr>
          <w:p w:rsidR="009E7D36" w:rsidRDefault="00A625E4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 апреля</w:t>
            </w:r>
          </w:p>
          <w:p w:rsidR="006A2889" w:rsidRDefault="006A288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7F5D" w:rsidRDefault="00A67F5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25E4" w:rsidRDefault="00A625E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136C22" w:rsidRPr="00732C51" w:rsidRDefault="00136C22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9E7D36" w:rsidRDefault="008750C7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Участие в экскурсионно-туристической выставке «ПРОФТУР–2019».</w:t>
            </w:r>
          </w:p>
          <w:p w:rsidR="00136C22" w:rsidRDefault="00136C22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6C22" w:rsidRDefault="00136C22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36C22">
              <w:rPr>
                <w:b/>
                <w:sz w:val="26"/>
                <w:szCs w:val="26"/>
              </w:rPr>
              <w:t xml:space="preserve">VI Пленум Минского областного комитета </w:t>
            </w:r>
            <w:r w:rsidRPr="00136C22">
              <w:rPr>
                <w:b/>
                <w:spacing w:val="-22"/>
                <w:sz w:val="26"/>
                <w:szCs w:val="26"/>
              </w:rPr>
              <w:t>Белорусского профессионального</w:t>
            </w:r>
            <w:r w:rsidRPr="00136C22">
              <w:rPr>
                <w:b/>
                <w:sz w:val="26"/>
                <w:szCs w:val="26"/>
              </w:rPr>
              <w:t xml:space="preserve"> союза</w:t>
            </w:r>
            <w:r>
              <w:rPr>
                <w:b/>
                <w:sz w:val="26"/>
                <w:szCs w:val="26"/>
              </w:rPr>
              <w:t xml:space="preserve"> работников образования и науки:</w:t>
            </w:r>
          </w:p>
          <w:p w:rsidR="00136C22" w:rsidRPr="00136C22" w:rsidRDefault="00136C22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Минского областного комитета отраслевого профсоюза по выполнению решений вышестоящих профсоюзных органов</w:t>
            </w:r>
          </w:p>
          <w:p w:rsidR="00A625E4" w:rsidRPr="00A625E4" w:rsidRDefault="00A625E4" w:rsidP="00A625E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625E4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A625E4" w:rsidRP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О</w:t>
            </w:r>
            <w:r w:rsidRPr="00A625E4">
              <w:rPr>
                <w:sz w:val="26"/>
                <w:szCs w:val="26"/>
              </w:rPr>
              <w:t xml:space="preserve"> работе управления по  образованию, спорту и туризму  Воложинского  райисполкома и районной организации отраслевого профсоюза по </w:t>
            </w:r>
            <w:r w:rsidRPr="00A625E4">
              <w:rPr>
                <w:sz w:val="26"/>
                <w:szCs w:val="26"/>
              </w:rPr>
              <w:lastRenderedPageBreak/>
              <w:t>обеспечению соблюдения трудовог</w:t>
            </w:r>
            <w:r>
              <w:rPr>
                <w:sz w:val="26"/>
                <w:szCs w:val="26"/>
              </w:rPr>
              <w:t>о законодательства в ГУО района.</w:t>
            </w:r>
          </w:p>
          <w:p w:rsidR="00A625E4" w:rsidRP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A625E4">
              <w:rPr>
                <w:sz w:val="26"/>
                <w:szCs w:val="26"/>
              </w:rPr>
              <w:t>О развитии социального партнерства между управлением  по  образованию, спору и туризму Стародорожского райисполкома и районной орг</w:t>
            </w:r>
            <w:r>
              <w:rPr>
                <w:sz w:val="26"/>
                <w:szCs w:val="26"/>
              </w:rPr>
              <w:t>анизацией отраслевого профсоюза.</w:t>
            </w:r>
          </w:p>
          <w:p w:rsid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A625E4">
              <w:rPr>
                <w:sz w:val="26"/>
                <w:szCs w:val="26"/>
              </w:rPr>
              <w:t xml:space="preserve">Об отдельных постановлениях </w:t>
            </w:r>
            <w:r>
              <w:rPr>
                <w:sz w:val="26"/>
                <w:szCs w:val="26"/>
              </w:rPr>
              <w:t>вышестоящих профсоюзных органов.</w:t>
            </w:r>
          </w:p>
          <w:p w:rsid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625E4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труда, выполнением условий коллективных договоров  в организациях системы образования  Мядельского района и организациях в составе рейдовой группы МООП</w:t>
            </w:r>
            <w:r>
              <w:rPr>
                <w:sz w:val="26"/>
                <w:szCs w:val="26"/>
              </w:rPr>
              <w:t>.</w:t>
            </w:r>
          </w:p>
          <w:p w:rsid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6C22" w:rsidRDefault="00136C22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6C22">
              <w:rPr>
                <w:sz w:val="26"/>
                <w:szCs w:val="26"/>
              </w:rPr>
              <w:t>Занесение профсоюзных активистов на Доску почёта Минского областного комитета Белорусского профессионального союза работников образования  и науки</w:t>
            </w:r>
            <w:r>
              <w:rPr>
                <w:sz w:val="26"/>
                <w:szCs w:val="26"/>
              </w:rPr>
              <w:t>.</w:t>
            </w:r>
          </w:p>
          <w:p w:rsidR="00136C22" w:rsidRDefault="00136C22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A625E4">
              <w:rPr>
                <w:sz w:val="26"/>
                <w:szCs w:val="26"/>
              </w:rPr>
              <w:t>отчетно-выборной кампании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</w:p>
          <w:p w:rsidR="00136C22" w:rsidRDefault="00136C22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136C22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36C22">
              <w:rPr>
                <w:sz w:val="26"/>
                <w:szCs w:val="26"/>
              </w:rPr>
              <w:t>Участие в мероприятиях в рамках акции «Сохраним память на века» и участии в месячнике по наведению порядка на земле, благоустройству и озеленению территорий</w:t>
            </w:r>
            <w:r>
              <w:rPr>
                <w:sz w:val="26"/>
                <w:szCs w:val="26"/>
              </w:rPr>
              <w:t>.</w:t>
            </w:r>
          </w:p>
          <w:p w:rsidR="00A625E4" w:rsidRPr="003F03EC" w:rsidRDefault="00A625E4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9E7D36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7F5D" w:rsidRDefault="00A67F5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Pr="00732C51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A4B1D">
              <w:rPr>
                <w:sz w:val="26"/>
                <w:szCs w:val="26"/>
              </w:rPr>
              <w:t>частие в туристическом форуме "ПРОФТУР - 2019" в г. Могилеве.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A4B1D">
              <w:rPr>
                <w:sz w:val="26"/>
                <w:szCs w:val="26"/>
              </w:rPr>
              <w:t>частие в работе рейдовой группы технической инспекции в Белыничском районе.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Участие в работе выездной приемной главного правового инспектора труда</w:t>
            </w:r>
            <w:r>
              <w:rPr>
                <w:sz w:val="26"/>
                <w:szCs w:val="26"/>
              </w:rPr>
              <w:t>.</w:t>
            </w:r>
          </w:p>
          <w:p w:rsidR="00136C22" w:rsidRDefault="00136C22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7F5D" w:rsidRDefault="00A67F5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Pr="005A4B1D" w:rsidRDefault="005A4B1D" w:rsidP="005A4B1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A4B1D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5A4B1D" w:rsidRP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5A4B1D">
              <w:rPr>
                <w:sz w:val="26"/>
                <w:szCs w:val="26"/>
              </w:rPr>
              <w:t xml:space="preserve">О работе Осиповичской районной организации Белорусского профсоюза работников образования и науки по соблюдению законодательства </w:t>
            </w:r>
            <w:r w:rsidRPr="005A4B1D">
              <w:rPr>
                <w:sz w:val="26"/>
                <w:szCs w:val="26"/>
              </w:rPr>
              <w:lastRenderedPageBreak/>
              <w:t>о труде.</w:t>
            </w:r>
          </w:p>
          <w:p w:rsidR="005A4B1D" w:rsidRP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 xml:space="preserve">2. Об организации работы по охране труда, осуществлению общественного контроля по вопросам охраны труда в УО Осиповичского района. </w:t>
            </w:r>
          </w:p>
          <w:p w:rsidR="005A4B1D" w:rsidRP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3. О работе Чаусского райкома профсоюза по организации общественного контроля за соблюдением трудового законодательства по оплате труда в учреждениях образования района.</w:t>
            </w:r>
          </w:p>
          <w:p w:rsidR="005A4B1D" w:rsidRP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 xml:space="preserve">4. О чествовании ветеранов Великой Отечественной войны, педагогического труда и профсоюзного движения. 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5. О проведении VII Международного форума "Профсоюзы без границ - 2019"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Участие в работе отчетно-выборных собраний организационных структур профсоюза</w:t>
            </w:r>
            <w:r>
              <w:rPr>
                <w:sz w:val="26"/>
                <w:szCs w:val="26"/>
              </w:rPr>
              <w:t>.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Организация общественного контроля за соблюдением трудового законодательства по оплате труда в учреждениях образования Чаусского района.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в учреждениях образования Горецкого</w:t>
            </w:r>
            <w:r>
              <w:rPr>
                <w:sz w:val="26"/>
                <w:szCs w:val="26"/>
              </w:rPr>
              <w:t xml:space="preserve">, </w:t>
            </w:r>
            <w:r w:rsidRPr="005A4B1D">
              <w:rPr>
                <w:sz w:val="26"/>
                <w:szCs w:val="26"/>
              </w:rPr>
              <w:t>Чериковского</w:t>
            </w:r>
            <w:r>
              <w:rPr>
                <w:sz w:val="26"/>
                <w:szCs w:val="26"/>
              </w:rPr>
              <w:t xml:space="preserve">, </w:t>
            </w:r>
            <w:r w:rsidRPr="005A4B1D">
              <w:rPr>
                <w:sz w:val="26"/>
                <w:szCs w:val="26"/>
              </w:rPr>
              <w:t>Славгородского район</w:t>
            </w:r>
            <w:r>
              <w:rPr>
                <w:sz w:val="26"/>
                <w:szCs w:val="26"/>
              </w:rPr>
              <w:t>ов.</w:t>
            </w: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 xml:space="preserve">дение </w:t>
            </w:r>
            <w:r w:rsidRPr="005A4B1D">
              <w:rPr>
                <w:sz w:val="26"/>
                <w:szCs w:val="26"/>
              </w:rPr>
              <w:t>акции «Одинокая могила», «Одинокий ветеран»: уход за могилами одиноких ветеранов, посещение на дому, в больнице одиноко проживающих бывших работников отрасли.</w:t>
            </w:r>
          </w:p>
          <w:p w:rsidR="005A4B1D" w:rsidRPr="003C045C" w:rsidRDefault="005A4B1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DB28EF">
        <w:tc>
          <w:tcPr>
            <w:tcW w:w="1555" w:type="dxa"/>
          </w:tcPr>
          <w:p w:rsidR="009E7D36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8-26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15-19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В течение месяца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50C7" w:rsidRPr="00732C51" w:rsidRDefault="008750C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4111" w:type="dxa"/>
          </w:tcPr>
          <w:p w:rsidR="009E7D36" w:rsidRDefault="00F6391C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Участие в расширенной планерке комитета по образованию Мингорисполкома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Участие в экскурсионно-туристической выставке «ПРОФТУР–2019»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Pr="00F6391C" w:rsidRDefault="00F6391C" w:rsidP="009E7D36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F6391C">
              <w:rPr>
                <w:b/>
                <w:sz w:val="26"/>
                <w:szCs w:val="26"/>
              </w:rPr>
              <w:t xml:space="preserve">Заседание Президиума </w:t>
            </w:r>
            <w:r>
              <w:rPr>
                <w:b/>
                <w:sz w:val="26"/>
                <w:szCs w:val="26"/>
              </w:rPr>
              <w:t>гор</w:t>
            </w:r>
            <w:r w:rsidRPr="00F6391C">
              <w:rPr>
                <w:b/>
                <w:sz w:val="26"/>
                <w:szCs w:val="26"/>
              </w:rPr>
              <w:t>кома: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 xml:space="preserve">1. О выполнении постановления Минского городского комитета </w:t>
            </w:r>
            <w:r w:rsidRPr="00F6391C">
              <w:rPr>
                <w:sz w:val="26"/>
                <w:szCs w:val="26"/>
              </w:rPr>
              <w:lastRenderedPageBreak/>
              <w:t>Белорусского профессионального союза работников образования и науки от 17.01.2019 №1/22 «Об усилении работы по соблюдению трудовых и социально-экономических прав работников в части оплаты труда».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6391C">
              <w:rPr>
                <w:sz w:val="26"/>
                <w:szCs w:val="26"/>
              </w:rPr>
              <w:t>О работе Фрунзенской районной г. Минска организации отраслевого профсоюза по защите социально-экономических интересов работников совместно с социальными партнерами в части материального стимулирования и оказания материальной помощи руководителям и работникам учреждений образования.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3. 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Центрального района г.Минска (по результатам мониторингов в декабре 2018 г. - первом квартале 2019 г.).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F6391C">
              <w:rPr>
                <w:sz w:val="26"/>
                <w:szCs w:val="26"/>
              </w:rPr>
              <w:t>О проведении мероприятий, посвященных Году малой родины, организационными структурами профсоюза в 1-м квартале 2019 года.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F6391C">
              <w:rPr>
                <w:sz w:val="26"/>
                <w:szCs w:val="26"/>
              </w:rPr>
              <w:t>О работе по созданию новых первичных профсоюзных организаций.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F6391C">
              <w:rPr>
                <w:sz w:val="26"/>
                <w:szCs w:val="26"/>
              </w:rPr>
              <w:t>О практике применения нормативного финансирования в учреждениях общего среднего образования Первомайского района г.Минска.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7.Об утверждении резерва.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8.О состоянии информационной работы в организационных структурах Минской городской организации отраслевого профсоюза за 1-й квартал 2019 года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Семинар «Охрана труда – ответственность руководителя» для руководителей учреждений образования Московского района г.Минска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 xml:space="preserve">Семинар-совещание «Основные направления работы общественного инспектора по охране труда. О работе общественных инспекторов по </w:t>
            </w:r>
            <w:r w:rsidRPr="00F6391C">
              <w:rPr>
                <w:sz w:val="26"/>
                <w:szCs w:val="26"/>
              </w:rPr>
              <w:lastRenderedPageBreak/>
              <w:t>охране труда в период летней оздоровительной кампании» для общественных инспекторов по охране труда первичных профсоюзных организаций учреждений образования Фрунзенского района г.Минска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Участие в соревнованиях по волейболу среди мужчин и среди женщин  в рамках городской рабочей спартакиады трудящихся предприятий, организаций и городских организаций отраслевых профсоюзов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Мастер-класс «Ученик и море: как не утонуть в море информации» для членов Молодежных Советов Минской городской и районных г.Минска организаций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Соревнования по настольному теннису в рамках  Минской городской спартакиады работников системы образования, ФСК «Буревестник»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Встреча делегации Краснодарской городской территориальной организации Профсоюза работников народного образования и науки Российской Федерации в рамках подписания Соглашения о сотрудничестве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Прием граждан в Минском городском и районных г. Минска комитетах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Интерактивная экскурсия в Музей Боевой Славы государственного учреждения образования «Средняя школа № 83 г.Минска им. Г.К.Жукова» в рамках празднования Дня Победы, 75-летия освобождения Беларуси для членов Молодёжных Советов Минской городской и районных г.Минска организаций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 xml:space="preserve">Семинар «Делопроизводство первичной профсоюзной организации» для председателей первичных профсоюзных организаций, находящихся на профсоюзном обслуживании в </w:t>
            </w:r>
            <w:r w:rsidRPr="00F6391C">
              <w:rPr>
                <w:sz w:val="26"/>
                <w:szCs w:val="26"/>
              </w:rPr>
              <w:lastRenderedPageBreak/>
              <w:t>Минском городском комитете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F6391C">
              <w:rPr>
                <w:b/>
                <w:sz w:val="26"/>
                <w:szCs w:val="26"/>
              </w:rPr>
              <w:t>Заседание Президиума горкома: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1. Об итогах отчетно-выборной кампании в первичных профсоюзных организациях.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2. О результатах мониторинга внутрипрофсоюзной дисциплины в первичных профсоюзных организациях, находящихся на профсоюзном обслуживании в Минском городском комитете отраслевого профсоюза.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3. 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Ленинского района г. Минска.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4. О работе Октябрьской районной г. Минска организации отраслевого профсоюза по защите социально-экономических интересов работников совместно с социальными партнерами в части применения  Инструкции о порядке расчета планового фонда заработной платы работников учреждений образования и экономии средств, предусмотренных на оплату труда, утвержденной постановлением Министерства образования Республики Беларусь  23 марта 2016 г. № 16.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5. О работе Советской  районной г. Минска организации отраслевого профсоюза в части соблюдения внутрипрофсоюзной дисциплины и мотивации профсоюзного  членства.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6. О практике применения нормативного финансирования в учреждениях общего среднего образования Московского района г.Минска.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F6391C">
              <w:rPr>
                <w:sz w:val="26"/>
                <w:szCs w:val="26"/>
              </w:rPr>
              <w:t>Об итогах сотрудничества с ТЭУП «Беларустурист» за первый квартал 2019 год.</w:t>
            </w:r>
          </w:p>
          <w:p w:rsidR="00F6391C" w:rsidRP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8. О создании новых первичных профсоюзных организаций.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F6391C">
              <w:rPr>
                <w:sz w:val="26"/>
                <w:szCs w:val="26"/>
              </w:rPr>
              <w:t>Об исполнении плана сотрудничества с УП «Белпрофсоюзкурорт» за 1-й квартал 2019 года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 xml:space="preserve">Участие совместно с комитетом </w:t>
            </w:r>
            <w:r w:rsidRPr="00F6391C">
              <w:rPr>
                <w:sz w:val="26"/>
                <w:szCs w:val="26"/>
              </w:rPr>
              <w:lastRenderedPageBreak/>
              <w:t>по образованию Мингорисполкома в проведении конкурса профессионального мастерства «Столичный учитель – столичному образованию»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Участие в городском конкурсе фоторабот «Шли девчонки на войну» совместно с Минской городской организацией «Белорусский союз женщин» среди ветеранов войны и педагогического труда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6391C">
              <w:rPr>
                <w:sz w:val="26"/>
                <w:szCs w:val="26"/>
              </w:rPr>
              <w:t>Трудовые акции в рамках месячника по благоустройству города с участием профсоюзного актива</w:t>
            </w:r>
            <w:r>
              <w:rPr>
                <w:sz w:val="26"/>
                <w:szCs w:val="26"/>
              </w:rPr>
              <w:t>.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Проведение профсоюзных уроков, приуроченных Празднику труда – 1 Мая</w:t>
            </w:r>
            <w:r>
              <w:rPr>
                <w:sz w:val="26"/>
                <w:szCs w:val="26"/>
              </w:rPr>
              <w:t>.</w:t>
            </w:r>
          </w:p>
          <w:p w:rsidR="008750C7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8750C7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Проведение экспертизы районных соглашений и коллективных договоров (изменений и дополнений к ним)</w:t>
            </w:r>
            <w:r>
              <w:rPr>
                <w:sz w:val="26"/>
                <w:szCs w:val="26"/>
              </w:rPr>
              <w:t>.</w:t>
            </w:r>
          </w:p>
          <w:p w:rsidR="008750C7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8750C7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Участие в VI Республиканском вокальном конкурсе среди ветеранов «Песни Победы»</w:t>
            </w:r>
            <w:r>
              <w:rPr>
                <w:sz w:val="26"/>
                <w:szCs w:val="26"/>
              </w:rPr>
              <w:t>.</w:t>
            </w:r>
          </w:p>
          <w:p w:rsidR="008750C7" w:rsidRPr="00F6391C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Pr="008C1E20" w:rsidRDefault="008750C7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750C7">
              <w:rPr>
                <w:sz w:val="26"/>
                <w:szCs w:val="26"/>
              </w:rPr>
              <w:t>Участие в комплектовании учреждений образования районов на 2019–2020 учебный год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апреля</w:t>
            </w: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391C" w:rsidRDefault="00F6391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2,9,16,23,30</w:t>
            </w:r>
            <w:r>
              <w:rPr>
                <w:sz w:val="26"/>
                <w:szCs w:val="26"/>
              </w:rPr>
              <w:t xml:space="preserve">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3,10,18,25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апреля 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7F5D" w:rsidRDefault="00A67F5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апреля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F6391C" w:rsidRDefault="00F6391C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F6391C">
              <w:rPr>
                <w:bCs/>
                <w:sz w:val="26"/>
                <w:szCs w:val="26"/>
              </w:rPr>
              <w:t>Участие в экскурсионно-туристической выставке «ПРОФТУР–2019»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F6391C" w:rsidRDefault="00F6391C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A4B1D" w:rsidRDefault="005A4B1D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A4B1D">
              <w:rPr>
                <w:bCs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5A4B1D" w:rsidRDefault="005A4B1D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A4B1D" w:rsidRDefault="005A4B1D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A4B1D">
              <w:rPr>
                <w:bCs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5A4B1D" w:rsidRDefault="005A4B1D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9E7D36" w:rsidRDefault="005A4B1D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A4B1D">
              <w:rPr>
                <w:bCs/>
                <w:sz w:val="26"/>
                <w:szCs w:val="26"/>
              </w:rPr>
              <w:t>Экскурсионная поездка с ТЭУП «Беларустурист» для казначеев первичных профсоюзных организаций «История магнатского рода»(Несвиж).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A4B1D" w:rsidRPr="005A4B1D" w:rsidRDefault="005A4B1D" w:rsidP="005A4B1D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A4B1D">
              <w:rPr>
                <w:b/>
                <w:sz w:val="26"/>
                <w:szCs w:val="26"/>
              </w:rPr>
              <w:t xml:space="preserve">Совместное заседание Бюро Президиума НАН Беларуси и </w:t>
            </w:r>
            <w:r w:rsidRPr="005A4B1D">
              <w:rPr>
                <w:b/>
                <w:sz w:val="26"/>
                <w:szCs w:val="26"/>
              </w:rPr>
              <w:lastRenderedPageBreak/>
              <w:t>Президиума объединенного профсоюзного комитета.</w:t>
            </w:r>
          </w:p>
          <w:p w:rsidR="005A4B1D" w:rsidRPr="005A4B1D" w:rsidRDefault="005A4B1D" w:rsidP="005A4B1D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5A4B1D">
              <w:rPr>
                <w:sz w:val="26"/>
                <w:szCs w:val="26"/>
              </w:rPr>
              <w:t>Об итогах смотра-конкурса работы по охране труда в системе НАН Беларуси за 2018 год.</w:t>
            </w:r>
          </w:p>
          <w:p w:rsidR="005A4B1D" w:rsidRPr="005A4B1D" w:rsidRDefault="005A4B1D" w:rsidP="005A4B1D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5A4B1D">
              <w:rPr>
                <w:sz w:val="26"/>
                <w:szCs w:val="26"/>
              </w:rPr>
              <w:t>О сокращении документоборота в профсоюзной деятельности.</w:t>
            </w:r>
          </w:p>
          <w:p w:rsidR="005A4B1D" w:rsidRPr="005A4B1D" w:rsidRDefault="005A4B1D" w:rsidP="005A4B1D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5A4B1D">
              <w:rPr>
                <w:sz w:val="26"/>
                <w:szCs w:val="26"/>
              </w:rPr>
              <w:t>О ежегодной благотворительной акции, приуроченной к 33-ой годовщине аварии на Чернобыльской АЭС.</w:t>
            </w:r>
          </w:p>
          <w:p w:rsidR="009E7D36" w:rsidRDefault="005A4B1D" w:rsidP="005A4B1D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5A4B1D">
              <w:rPr>
                <w:sz w:val="26"/>
                <w:szCs w:val="26"/>
              </w:rPr>
              <w:t>О проведении мероприятий, посвященных Празднику труда – 1 Мая и 115-летию профсоюзного движения Беларуси.</w:t>
            </w:r>
          </w:p>
          <w:p w:rsidR="005A4B1D" w:rsidRDefault="005A4B1D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5A4B1D">
              <w:rPr>
                <w:sz w:val="26"/>
                <w:szCs w:val="26"/>
              </w:rPr>
              <w:t>Посещение отчетно-выборных собраний в первичных организациях профсоюза (по графику).</w:t>
            </w:r>
          </w:p>
          <w:p w:rsidR="009E7D36" w:rsidRPr="00732C51" w:rsidRDefault="009E7D36" w:rsidP="005C2172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452195" w:rsidRDefault="00452195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Центрального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комитета 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  <w:t>А</w:t>
      </w:r>
      <w:r w:rsidRPr="00B050B4">
        <w:rPr>
          <w:color w:val="000000"/>
          <w:sz w:val="28"/>
          <w:szCs w:val="28"/>
        </w:rPr>
        <w:t>.А.</w:t>
      </w:r>
      <w:r w:rsidR="00452195">
        <w:rPr>
          <w:color w:val="000000"/>
          <w:sz w:val="28"/>
          <w:szCs w:val="28"/>
        </w:rPr>
        <w:t>Бойко</w:t>
      </w:r>
    </w:p>
    <w:p w:rsidR="00ED63D5" w:rsidRDefault="00ED63D5" w:rsidP="00B050B4">
      <w:pPr>
        <w:rPr>
          <w:color w:val="000000"/>
          <w:sz w:val="30"/>
          <w:szCs w:val="30"/>
        </w:rPr>
      </w:pPr>
    </w:p>
    <w:p w:rsidR="00166EB1" w:rsidRDefault="00166EB1" w:rsidP="00B050B4">
      <w:pPr>
        <w:rPr>
          <w:color w:val="000000"/>
          <w:sz w:val="30"/>
          <w:szCs w:val="30"/>
        </w:rPr>
      </w:pPr>
    </w:p>
    <w:p w:rsidR="00332103" w:rsidRDefault="00332103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452195" w:rsidRDefault="00452195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</w:p>
    <w:p w:rsidR="0000695E" w:rsidRDefault="0000695E" w:rsidP="00B050B4">
      <w:pPr>
        <w:rPr>
          <w:color w:val="000000"/>
          <w:sz w:val="30"/>
          <w:szCs w:val="30"/>
        </w:rPr>
      </w:pPr>
    </w:p>
    <w:sectPr w:rsidR="0000695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C1" w:rsidRDefault="00A719C1" w:rsidP="00ED63D5">
      <w:r>
        <w:separator/>
      </w:r>
    </w:p>
  </w:endnote>
  <w:endnote w:type="continuationSeparator" w:id="0">
    <w:p w:rsidR="00A719C1" w:rsidRDefault="00A719C1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C1" w:rsidRDefault="00A719C1" w:rsidP="00ED63D5">
      <w:r>
        <w:separator/>
      </w:r>
    </w:p>
  </w:footnote>
  <w:footnote w:type="continuationSeparator" w:id="0">
    <w:p w:rsidR="00A719C1" w:rsidRDefault="00A719C1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A719C1" w:rsidRDefault="0016483B">
        <w:pPr>
          <w:pStyle w:val="a8"/>
          <w:jc w:val="center"/>
        </w:pPr>
        <w:r>
          <w:fldChar w:fldCharType="begin"/>
        </w:r>
        <w:r w:rsidR="00A719C1">
          <w:instrText>PAGE   \* MERGEFORMAT</w:instrText>
        </w:r>
        <w:r>
          <w:fldChar w:fldCharType="separate"/>
        </w:r>
        <w:r w:rsidR="00B13770">
          <w:rPr>
            <w:noProof/>
          </w:rPr>
          <w:t>8</w:t>
        </w:r>
        <w:r>
          <w:fldChar w:fldCharType="end"/>
        </w:r>
      </w:p>
    </w:sdtContent>
  </w:sdt>
  <w:p w:rsidR="00A719C1" w:rsidRDefault="00A719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950B4"/>
    <w:rsid w:val="000A0409"/>
    <w:rsid w:val="00111DD0"/>
    <w:rsid w:val="00136C22"/>
    <w:rsid w:val="0014324B"/>
    <w:rsid w:val="0016483B"/>
    <w:rsid w:val="00166EB1"/>
    <w:rsid w:val="001713FA"/>
    <w:rsid w:val="00171C3E"/>
    <w:rsid w:val="001733F8"/>
    <w:rsid w:val="00284763"/>
    <w:rsid w:val="00332103"/>
    <w:rsid w:val="00370855"/>
    <w:rsid w:val="003C045C"/>
    <w:rsid w:val="003F03EC"/>
    <w:rsid w:val="00452195"/>
    <w:rsid w:val="00475C49"/>
    <w:rsid w:val="004E17A5"/>
    <w:rsid w:val="005A4B1D"/>
    <w:rsid w:val="005C2172"/>
    <w:rsid w:val="005C5D00"/>
    <w:rsid w:val="005C65D5"/>
    <w:rsid w:val="00631D3C"/>
    <w:rsid w:val="00694486"/>
    <w:rsid w:val="00695CE4"/>
    <w:rsid w:val="006A2889"/>
    <w:rsid w:val="006D7B8F"/>
    <w:rsid w:val="00732C51"/>
    <w:rsid w:val="007410F3"/>
    <w:rsid w:val="007635F2"/>
    <w:rsid w:val="007A38E0"/>
    <w:rsid w:val="007F0D6A"/>
    <w:rsid w:val="008226F6"/>
    <w:rsid w:val="008750C7"/>
    <w:rsid w:val="00896255"/>
    <w:rsid w:val="008C1E20"/>
    <w:rsid w:val="00915151"/>
    <w:rsid w:val="009E7D36"/>
    <w:rsid w:val="00A37F20"/>
    <w:rsid w:val="00A625E4"/>
    <w:rsid w:val="00A67F5D"/>
    <w:rsid w:val="00A719C1"/>
    <w:rsid w:val="00A85CD5"/>
    <w:rsid w:val="00AB7AE3"/>
    <w:rsid w:val="00AF1E0D"/>
    <w:rsid w:val="00B050B4"/>
    <w:rsid w:val="00B13770"/>
    <w:rsid w:val="00B4505B"/>
    <w:rsid w:val="00B55932"/>
    <w:rsid w:val="00B76E94"/>
    <w:rsid w:val="00B8458B"/>
    <w:rsid w:val="00BA041A"/>
    <w:rsid w:val="00C34B4B"/>
    <w:rsid w:val="00C779AE"/>
    <w:rsid w:val="00CD5EC0"/>
    <w:rsid w:val="00CF1C1F"/>
    <w:rsid w:val="00D0001C"/>
    <w:rsid w:val="00D43FD2"/>
    <w:rsid w:val="00D65666"/>
    <w:rsid w:val="00DB28EF"/>
    <w:rsid w:val="00DB57AF"/>
    <w:rsid w:val="00DD6D97"/>
    <w:rsid w:val="00E07213"/>
    <w:rsid w:val="00E20AAD"/>
    <w:rsid w:val="00EB4994"/>
    <w:rsid w:val="00ED63D5"/>
    <w:rsid w:val="00F264E8"/>
    <w:rsid w:val="00F6391C"/>
    <w:rsid w:val="00F651FD"/>
    <w:rsid w:val="00F90FBC"/>
    <w:rsid w:val="00F9215F"/>
    <w:rsid w:val="00FD1878"/>
    <w:rsid w:val="00FD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70A"/>
  <w15:docId w15:val="{3A68114D-CBF1-4999-953C-59DA124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77CE-AC5B-4AE1-91F9-5AC0041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2019-04-02T06:54:00Z</cp:lastPrinted>
  <dcterms:created xsi:type="dcterms:W3CDTF">2019-03-04T12:03:00Z</dcterms:created>
  <dcterms:modified xsi:type="dcterms:W3CDTF">2019-04-02T07:02:00Z</dcterms:modified>
</cp:coreProperties>
</file>