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911B4C">
        <w:rPr>
          <w:b/>
          <w:color w:val="000000"/>
          <w:sz w:val="28"/>
          <w:szCs w:val="28"/>
        </w:rPr>
        <w:t>сентябре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111"/>
        <w:gridCol w:w="1794"/>
      </w:tblGrid>
      <w:tr w:rsidR="00915151" w:rsidTr="00DB28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DB28EF">
        <w:trPr>
          <w:trHeight w:val="572"/>
        </w:trPr>
        <w:tc>
          <w:tcPr>
            <w:tcW w:w="1555" w:type="dxa"/>
          </w:tcPr>
          <w:p w:rsidR="00B83908" w:rsidRDefault="00B83908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сентября</w:t>
            </w:r>
          </w:p>
          <w:p w:rsidR="00B83908" w:rsidRDefault="00B83908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3908" w:rsidRDefault="00B83908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B83908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сентября</w:t>
            </w: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3908" w:rsidRDefault="00B83908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3908" w:rsidRPr="008D2243" w:rsidRDefault="00B83908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Default="00A15CC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83908" w:rsidRDefault="00B83908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3908" w:rsidRPr="008D2243" w:rsidRDefault="00B83908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В течение месяца</w:t>
            </w: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Pr="008D2243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В течение месяца</w:t>
            </w:r>
          </w:p>
          <w:p w:rsidR="00911B4C" w:rsidRPr="008D2243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Третья декада месяца</w:t>
            </w:r>
          </w:p>
          <w:p w:rsidR="00911B4C" w:rsidRPr="008D2243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11B4C" w:rsidRPr="008D2243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15151" w:rsidRPr="008D2243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4111" w:type="dxa"/>
          </w:tcPr>
          <w:p w:rsidR="00B83908" w:rsidRPr="00B83908" w:rsidRDefault="00B83908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83908">
              <w:rPr>
                <w:rFonts w:eastAsia="Calibri"/>
                <w:color w:val="000000"/>
                <w:sz w:val="26"/>
                <w:szCs w:val="26"/>
              </w:rPr>
              <w:t xml:space="preserve">Проведение </w:t>
            </w:r>
            <w:r>
              <w:rPr>
                <w:rFonts w:eastAsia="Calibri"/>
                <w:color w:val="000000"/>
                <w:sz w:val="26"/>
                <w:szCs w:val="26"/>
              </w:rPr>
              <w:t>правового приема граждан в г. Гомель</w:t>
            </w:r>
          </w:p>
          <w:p w:rsidR="00B83908" w:rsidRDefault="00B83908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033022" w:rsidRPr="008D2243" w:rsidRDefault="00033022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b/>
                <w:color w:val="000000"/>
                <w:sz w:val="26"/>
                <w:szCs w:val="26"/>
              </w:rPr>
              <w:t>Заседание Президиума ЦК профсоюза: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>1. О работе организационных структур профсоюза по созданию первичных профсоюзных организаций, увеличению численности и охвата профчленством.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 xml:space="preserve">2. О ходе отчетно-выборной кампании в Гомельской  областной и Минской городской организациях </w:t>
            </w:r>
            <w:r w:rsidR="00B83908">
              <w:rPr>
                <w:rFonts w:eastAsia="Calibri"/>
                <w:color w:val="000000"/>
                <w:sz w:val="26"/>
                <w:szCs w:val="26"/>
              </w:rPr>
              <w:t xml:space="preserve">профсоюза </w:t>
            </w:r>
            <w:r w:rsidRPr="008D2243">
              <w:rPr>
                <w:rFonts w:eastAsia="Calibri"/>
                <w:color w:val="000000"/>
                <w:sz w:val="26"/>
                <w:szCs w:val="26"/>
              </w:rPr>
              <w:t>работников образования и науки.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>3. Об итогах отпускной кампании в организациях отрасли.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>4. Об итогах подписки на газету «Беларускі Час» на второе полугодие 2019 года.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>5. Об участии профсоюзных организаций в подготовке учреждений образования к новому 2019-2020 учебному году и к работе в осенне-зимний период.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>6. Об участии организационных структур профсоюза в подготовке детей к новому учебному году.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>7. О выплатах Белорусского профессионального союза работников образования и науки обучающимся из числа профсоюзных активистов.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>8. О состоянии информационной работы в организационных структурах профсоюза.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>9. О поддержке выдвижения кандидатур к избранию.</w:t>
            </w:r>
          </w:p>
          <w:p w:rsidR="00B83908" w:rsidRPr="008D2243" w:rsidRDefault="00B83908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val="be-BY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  <w:lang w:val="be-BY"/>
              </w:rPr>
              <w:t>Участие в Республиканской акции ФПБ Здравствуй первокурсник!”.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val="be-BY"/>
              </w:rPr>
            </w:pP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val="be-BY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  <w:lang w:val="be-BY"/>
              </w:rPr>
              <w:t>Проведение мониторингов по организации работы по охране труда в учреждениях образования Любанского района.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val="be-BY"/>
              </w:rPr>
            </w:pPr>
          </w:p>
          <w:p w:rsidR="00911B4C" w:rsidRPr="008D2243" w:rsidRDefault="00911B4C" w:rsidP="001C625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 xml:space="preserve">Семинар – совещание для председателей первичных профсоюзных организаций, находящихся на профсоюзном </w:t>
            </w:r>
            <w:r w:rsidRPr="008D2243">
              <w:rPr>
                <w:rFonts w:eastAsia="Calibri"/>
                <w:color w:val="000000"/>
                <w:sz w:val="26"/>
                <w:szCs w:val="26"/>
              </w:rPr>
              <w:lastRenderedPageBreak/>
              <w:t>обслуживании в ЦК профсоюза по вопросам отчетов и выборов.</w:t>
            </w:r>
          </w:p>
          <w:p w:rsidR="00033022" w:rsidRPr="008D2243" w:rsidRDefault="00033022" w:rsidP="0003302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033022" w:rsidRPr="008D2243" w:rsidRDefault="00911B4C" w:rsidP="0003302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D2243">
              <w:rPr>
                <w:rFonts w:eastAsia="Calibri"/>
                <w:color w:val="000000"/>
                <w:sz w:val="26"/>
                <w:szCs w:val="26"/>
              </w:rPr>
              <w:t>Участие в работе пленумов областных, Минского городского комитетов профсоюза, отчетно-выборных конференциях (собраниях).</w:t>
            </w:r>
          </w:p>
          <w:p w:rsidR="00033022" w:rsidRPr="008D2243" w:rsidRDefault="00033022" w:rsidP="0003302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</w:tcPr>
          <w:p w:rsidR="00B83908" w:rsidRDefault="00B83908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Манюк Л.В.</w:t>
            </w:r>
          </w:p>
          <w:p w:rsidR="00B83908" w:rsidRDefault="00B83908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B83908" w:rsidRDefault="00B83908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C965F5" w:rsidRPr="008D2243" w:rsidRDefault="00C965F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 w:rsidRPr="008D2243">
              <w:rPr>
                <w:spacing w:val="-22"/>
                <w:sz w:val="26"/>
                <w:szCs w:val="26"/>
              </w:rPr>
              <w:t>Бойко А.А.</w:t>
            </w:r>
          </w:p>
          <w:p w:rsidR="00C965F5" w:rsidRPr="008D2243" w:rsidRDefault="00C965F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 w:rsidRPr="008D2243">
              <w:rPr>
                <w:spacing w:val="-22"/>
                <w:sz w:val="26"/>
                <w:szCs w:val="26"/>
              </w:rPr>
              <w:t>Бойко А.А.</w:t>
            </w:r>
            <w:r w:rsidRPr="008D2243">
              <w:rPr>
                <w:spacing w:val="-22"/>
                <w:sz w:val="26"/>
                <w:szCs w:val="26"/>
              </w:rPr>
              <w:br/>
              <w:t>Горбачёв Д.В.</w:t>
            </w:r>
          </w:p>
          <w:p w:rsidR="00EB146F" w:rsidRPr="008D2243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 w:rsidRPr="008D2243">
              <w:rPr>
                <w:spacing w:val="-22"/>
                <w:sz w:val="26"/>
                <w:szCs w:val="26"/>
              </w:rPr>
              <w:t>Лесун М.Л.</w:t>
            </w: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1C6254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</w:t>
            </w:r>
            <w:r w:rsidR="00911B4C" w:rsidRPr="008D2243">
              <w:rPr>
                <w:spacing w:val="-22"/>
                <w:sz w:val="26"/>
                <w:szCs w:val="26"/>
              </w:rPr>
              <w:t>асилевич О.В.</w:t>
            </w: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911B4C" w:rsidRPr="008D2243" w:rsidRDefault="00911B4C" w:rsidP="00911B4C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 w:rsidRPr="008D2243">
              <w:rPr>
                <w:spacing w:val="-22"/>
                <w:sz w:val="26"/>
                <w:szCs w:val="26"/>
              </w:rPr>
              <w:t>Работники аппарата ЦК профсоюза</w:t>
            </w:r>
          </w:p>
        </w:tc>
      </w:tr>
      <w:tr w:rsidR="009E7D36" w:rsidTr="00DB28EF">
        <w:tc>
          <w:tcPr>
            <w:tcW w:w="1555" w:type="dxa"/>
          </w:tcPr>
          <w:p w:rsidR="009B2442" w:rsidRPr="008D2243" w:rsidRDefault="00911B4C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lastRenderedPageBreak/>
              <w:t>17 сентября</w:t>
            </w: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24 сентября</w:t>
            </w: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8D2243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41B98" w:rsidRPr="008D2243">
              <w:rPr>
                <w:sz w:val="26"/>
                <w:szCs w:val="26"/>
              </w:rPr>
              <w:t>0,11, 26 сентября</w:t>
            </w: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1-15 сентября</w:t>
            </w: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17 сентября</w:t>
            </w: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18-19 сентября</w:t>
            </w: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18-20 сентября</w:t>
            </w: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20 сентября</w:t>
            </w: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19-22 сентября</w:t>
            </w: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24-2</w:t>
            </w:r>
            <w:r w:rsidR="00A15CC2"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Pr="008D2243">
              <w:rPr>
                <w:sz w:val="26"/>
                <w:szCs w:val="26"/>
              </w:rPr>
              <w:t xml:space="preserve"> сентября</w:t>
            </w: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26 сентября</w:t>
            </w: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В течение месяца</w:t>
            </w: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В течение месяца</w:t>
            </w: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41B98" w:rsidRPr="008D2243" w:rsidRDefault="00941B98" w:rsidP="00941B9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911B4C" w:rsidRPr="008D2243" w:rsidRDefault="00911B4C" w:rsidP="001C62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t>Пленум обкома профсоюза: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 xml:space="preserve">1. О реализации решений </w:t>
            </w:r>
            <w:r w:rsidRPr="008D2243">
              <w:rPr>
                <w:sz w:val="26"/>
                <w:szCs w:val="26"/>
                <w:lang w:val="en-US"/>
              </w:rPr>
              <w:t>X</w:t>
            </w:r>
            <w:r w:rsidRPr="008D2243">
              <w:rPr>
                <w:sz w:val="26"/>
                <w:szCs w:val="26"/>
              </w:rPr>
              <w:t xml:space="preserve"> Пленума Совета Федерации профсоюзов Беларуси организационными структурами Брестской областной организации отраслевого профсоюза.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2. Об участии Брестской областной организации Белорусского профессионального союза работников образования и науки в избирательной кампании по выборам в Палату представителей Национального собрания Республики Беларусь седьмого созыва.</w:t>
            </w:r>
          </w:p>
          <w:p w:rsidR="00D14951" w:rsidRPr="008D2243" w:rsidRDefault="00911B4C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 xml:space="preserve">3. О проведении </w:t>
            </w:r>
            <w:r w:rsidRPr="008D2243">
              <w:rPr>
                <w:sz w:val="26"/>
                <w:szCs w:val="26"/>
                <w:lang w:val="en-US"/>
              </w:rPr>
              <w:t>XXVIII</w:t>
            </w:r>
            <w:r w:rsidRPr="008D2243">
              <w:rPr>
                <w:sz w:val="26"/>
                <w:szCs w:val="26"/>
              </w:rPr>
              <w:t xml:space="preserve"> отчетно-выборной конференции Брестской областной организации отраслевого профсоюза.</w:t>
            </w:r>
          </w:p>
          <w:p w:rsidR="00911B4C" w:rsidRPr="008D2243" w:rsidRDefault="00911B4C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11B4C" w:rsidRPr="008D2243" w:rsidRDefault="00941B98" w:rsidP="001C625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 xml:space="preserve">1.О практике работы </w:t>
            </w:r>
            <w:r w:rsidR="00C5755A">
              <w:rPr>
                <w:sz w:val="26"/>
                <w:szCs w:val="26"/>
              </w:rPr>
              <w:t xml:space="preserve">ППО </w:t>
            </w:r>
            <w:r w:rsidRPr="008D2243">
              <w:rPr>
                <w:sz w:val="26"/>
                <w:szCs w:val="26"/>
              </w:rPr>
              <w:t>сотрудников Пинского колледжа учреждения образования «Брестский государственный университет имени А.С. Пушкина» по осуществлению общественного контроля за соблюдением законодательства Республики Беларусь об охране труда.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2.</w:t>
            </w:r>
            <w:r w:rsidR="008D2243">
              <w:rPr>
                <w:sz w:val="26"/>
                <w:szCs w:val="26"/>
              </w:rPr>
              <w:t> </w:t>
            </w:r>
            <w:r w:rsidRPr="008D2243">
              <w:rPr>
                <w:sz w:val="26"/>
                <w:szCs w:val="26"/>
              </w:rPr>
              <w:t>Об итогах проводимой работы по соблюдению законодательства об охране труда в оздоровительных лагерях и подготовки учреждений образования к 2019-2020 учебному году.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3.</w:t>
            </w:r>
            <w:r w:rsidR="008D2243">
              <w:rPr>
                <w:sz w:val="26"/>
                <w:szCs w:val="26"/>
              </w:rPr>
              <w:t> </w:t>
            </w:r>
            <w:r w:rsidRPr="008D2243">
              <w:rPr>
                <w:sz w:val="26"/>
                <w:szCs w:val="26"/>
              </w:rPr>
              <w:t xml:space="preserve">Отчет о работе </w:t>
            </w:r>
            <w:r w:rsidR="008D2243">
              <w:rPr>
                <w:sz w:val="26"/>
                <w:szCs w:val="26"/>
              </w:rPr>
              <w:t xml:space="preserve">ППО </w:t>
            </w:r>
            <w:r w:rsidRPr="008D2243">
              <w:rPr>
                <w:sz w:val="26"/>
                <w:szCs w:val="26"/>
              </w:rPr>
              <w:t>работников учреждения образования «Барановичский государственный университет» обособленное структурное подразделение Ляховичский государственный аграрный колледж по осуществлению мероприятий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4.</w:t>
            </w:r>
            <w:r w:rsidR="008D2243">
              <w:rPr>
                <w:sz w:val="26"/>
                <w:szCs w:val="26"/>
              </w:rPr>
              <w:t> </w:t>
            </w:r>
            <w:r w:rsidRPr="008D2243">
              <w:rPr>
                <w:sz w:val="26"/>
                <w:szCs w:val="26"/>
              </w:rPr>
              <w:t>О работе организационных структур областной организации профсоюза по созданию</w:t>
            </w:r>
            <w:r w:rsidR="00C5755A">
              <w:rPr>
                <w:sz w:val="26"/>
                <w:szCs w:val="26"/>
              </w:rPr>
              <w:t xml:space="preserve"> ППО</w:t>
            </w:r>
            <w:r w:rsidRPr="008D2243">
              <w:rPr>
                <w:sz w:val="26"/>
                <w:szCs w:val="26"/>
              </w:rPr>
              <w:t>, увеличению численности членов профсоюза и охвата профсоюзным членством.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5.</w:t>
            </w:r>
            <w:r w:rsidR="008D2243">
              <w:rPr>
                <w:sz w:val="26"/>
                <w:szCs w:val="26"/>
              </w:rPr>
              <w:t> </w:t>
            </w:r>
            <w:r w:rsidRPr="008D2243">
              <w:rPr>
                <w:sz w:val="26"/>
                <w:szCs w:val="26"/>
              </w:rPr>
              <w:t>О плане подготовки XXVIII отчетно-выборной конференции Брестской областной организации Белорусского профсоюза работников образования и науки.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6.</w:t>
            </w:r>
            <w:r w:rsidR="008D2243">
              <w:rPr>
                <w:sz w:val="26"/>
                <w:szCs w:val="26"/>
              </w:rPr>
              <w:t> </w:t>
            </w:r>
            <w:r w:rsidRPr="008D2243">
              <w:rPr>
                <w:sz w:val="26"/>
                <w:szCs w:val="26"/>
              </w:rPr>
              <w:t>О согласовании кандидатов на соискание выплат Центрального комитета Белорусского профсоюза работников образования и науки обучающимся из числа профсоюзных активистов.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Участие в отчетно-выборных конференциях (собраниях) согласно графику.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41B98" w:rsidRDefault="00C5755A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41B98" w:rsidRPr="008D2243">
              <w:rPr>
                <w:sz w:val="26"/>
                <w:szCs w:val="26"/>
              </w:rPr>
              <w:t>рием в члены отраслевого профсоюза вновь принятых работников образования, студентов и учащихся.</w:t>
            </w:r>
          </w:p>
          <w:p w:rsidR="008D2243" w:rsidRPr="008D2243" w:rsidRDefault="008D2243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Семинар для общественных инспекторов по охране труда первичных профсоюзных организаций учреждений образования Каменецкого района по вопросам организации осуществления общественного контроля за соблюдением законодательства об охране труда.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Дни профсоюзной информации в учреждениях образования области.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Индивидуальное обучение и оказание практической помощи председателям первичных профсоюзных организаций и общественным инспекторам по охране труда посещаемых учреждений образования Ивановского района.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41B98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 xml:space="preserve">Семинар для </w:t>
            </w:r>
            <w:r w:rsidR="00C5755A">
              <w:rPr>
                <w:sz w:val="26"/>
                <w:szCs w:val="26"/>
              </w:rPr>
              <w:t xml:space="preserve">ППО </w:t>
            </w:r>
            <w:r w:rsidRPr="008D2243">
              <w:rPr>
                <w:sz w:val="26"/>
                <w:szCs w:val="26"/>
              </w:rPr>
              <w:t>учреждений образования Ивацевичского района.</w:t>
            </w:r>
          </w:p>
          <w:p w:rsidR="00941B98" w:rsidRPr="008D2243" w:rsidRDefault="008D2243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r w:rsidR="00941B98" w:rsidRPr="008D2243">
              <w:rPr>
                <w:sz w:val="26"/>
                <w:szCs w:val="26"/>
              </w:rPr>
              <w:t xml:space="preserve"> соблюдени</w:t>
            </w:r>
            <w:r>
              <w:rPr>
                <w:sz w:val="26"/>
                <w:szCs w:val="26"/>
              </w:rPr>
              <w:t>я</w:t>
            </w:r>
            <w:r w:rsidR="00941B98" w:rsidRPr="008D2243">
              <w:rPr>
                <w:sz w:val="26"/>
                <w:szCs w:val="26"/>
              </w:rPr>
              <w:t xml:space="preserve"> законодательства о труде в учреждениях образования Брестского района.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Участие в работе рейдовой группы Брестского областного объединения профсоюзов в Столинском районе.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Проведение профсоюзных уроков в учреждениях образования, посвященных 115-летию профсоюзного движения Беларуси.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Участие в Республиканской акции ФПБ «Здравствуй, первокурсник!».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>Мониторинг внутрипрофсоюзной деятельности Ивановской районной организации отраслевого профсоюза.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D2243">
              <w:rPr>
                <w:sz w:val="26"/>
                <w:szCs w:val="26"/>
              </w:rPr>
              <w:t xml:space="preserve">Семинар для председателей </w:t>
            </w:r>
            <w:r w:rsidR="00C5755A">
              <w:rPr>
                <w:sz w:val="26"/>
                <w:szCs w:val="26"/>
              </w:rPr>
              <w:t xml:space="preserve">ППО </w:t>
            </w:r>
            <w:r w:rsidRPr="008D2243">
              <w:rPr>
                <w:sz w:val="26"/>
                <w:szCs w:val="26"/>
              </w:rPr>
              <w:t>и руководителей учреждений образования Жабинковского района по вопросам коллективно-договорных отношений.</w:t>
            </w:r>
          </w:p>
          <w:p w:rsidR="00941B98" w:rsidRPr="008D2243" w:rsidRDefault="00941B98" w:rsidP="001C625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8D2243">
              <w:rPr>
                <w:spacing w:val="-22"/>
                <w:sz w:val="26"/>
                <w:szCs w:val="26"/>
              </w:rPr>
              <w:t>Герасимович В.Г.</w:t>
            </w:r>
          </w:p>
          <w:p w:rsidR="009E7D36" w:rsidRPr="008D2243" w:rsidRDefault="009E7D36" w:rsidP="009E7D36">
            <w:pPr>
              <w:rPr>
                <w:sz w:val="26"/>
                <w:szCs w:val="26"/>
              </w:rPr>
            </w:pPr>
          </w:p>
        </w:tc>
      </w:tr>
      <w:tr w:rsidR="009E7D36" w:rsidTr="00DB28EF">
        <w:tc>
          <w:tcPr>
            <w:tcW w:w="1555" w:type="dxa"/>
          </w:tcPr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сентября</w:t>
            </w: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4588" w:rsidRDefault="00144588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2243" w:rsidRDefault="008D2243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F30D4" w:rsidRPr="007A38E0" w:rsidRDefault="00EF30D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Витебский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AE06DB" w:rsidRDefault="00AE06DB" w:rsidP="00ED5AA8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>
              <w:rPr>
                <w:b/>
                <w:bCs/>
                <w:spacing w:val="-6"/>
                <w:sz w:val="26"/>
                <w:szCs w:val="26"/>
              </w:rPr>
              <w:t>Пленум Витебского областного комитета профсоюза.</w:t>
            </w:r>
          </w:p>
          <w:p w:rsidR="00AE06DB" w:rsidRPr="00AE06DB" w:rsidRDefault="00AE06DB" w:rsidP="00ED5AA8">
            <w:pPr>
              <w:shd w:val="clear" w:color="auto" w:fill="FFFFFF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E06DB">
              <w:rPr>
                <w:bCs/>
                <w:spacing w:val="-6"/>
                <w:sz w:val="26"/>
                <w:szCs w:val="26"/>
              </w:rPr>
              <w:t xml:space="preserve">О реализации решений X Пленума Совета Федерации профсоюзов Беларуси организационными структурами </w:t>
            </w:r>
            <w:r>
              <w:rPr>
                <w:bCs/>
                <w:spacing w:val="-6"/>
                <w:sz w:val="26"/>
                <w:szCs w:val="26"/>
              </w:rPr>
              <w:t>Витебской</w:t>
            </w:r>
            <w:r w:rsidRPr="00AE06DB">
              <w:rPr>
                <w:bCs/>
                <w:spacing w:val="-6"/>
                <w:sz w:val="26"/>
                <w:szCs w:val="26"/>
              </w:rPr>
              <w:t xml:space="preserve"> областной организации отраслевого профсоюза.</w:t>
            </w:r>
          </w:p>
          <w:p w:rsidR="00AE06DB" w:rsidRPr="00AE06DB" w:rsidRDefault="00AE06DB" w:rsidP="00ED5AA8">
            <w:pPr>
              <w:shd w:val="clear" w:color="auto" w:fill="FFFFFF"/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E06DB">
              <w:rPr>
                <w:bCs/>
                <w:spacing w:val="-6"/>
                <w:sz w:val="26"/>
                <w:szCs w:val="26"/>
              </w:rPr>
              <w:t>Разное.</w:t>
            </w:r>
          </w:p>
          <w:p w:rsidR="00AE06DB" w:rsidRDefault="00AE06DB" w:rsidP="00ED5AA8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F7668F" w:rsidRPr="00941B98" w:rsidRDefault="00B26EB4" w:rsidP="00ED5AA8">
            <w:pPr>
              <w:shd w:val="clear" w:color="auto" w:fill="FFFFFF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41B98">
              <w:rPr>
                <w:b/>
                <w:bCs/>
                <w:spacing w:val="-6"/>
                <w:sz w:val="26"/>
                <w:szCs w:val="26"/>
              </w:rPr>
              <w:t>Заседание Президиума обкома: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1. О выполнении отдельных постановлений президиумов Совета ФПБ, Центрального и областного комитетов отраслевого профсоюза.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2.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8D2243">
              <w:rPr>
                <w:bCs/>
                <w:spacing w:val="-6"/>
                <w:sz w:val="26"/>
                <w:szCs w:val="26"/>
              </w:rPr>
              <w:t>О реализации подпункта 27.4. пункта 27 Отраслевого соглашения в части проведения мониторингов совместно с социальными партнерами.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3.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8D2243">
              <w:rPr>
                <w:bCs/>
                <w:spacing w:val="-6"/>
                <w:sz w:val="26"/>
                <w:szCs w:val="26"/>
              </w:rPr>
              <w:t>О соответствии городских, районных соглашений законодательству о труде, Генеральному, Отраслевому и областному соглашениям.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4.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8D2243">
              <w:rPr>
                <w:bCs/>
                <w:spacing w:val="-6"/>
                <w:sz w:val="26"/>
                <w:szCs w:val="26"/>
              </w:rPr>
              <w:t>О соответствии коллективных договоров учреждений образования, находящихся на профобслуживании в Витебском областном комитете отраслевого профсоюза, законодательству о труде, Генеральному, Отраслевому, областному соглашениям.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5.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8D2243">
              <w:rPr>
                <w:bCs/>
                <w:spacing w:val="-6"/>
                <w:sz w:val="26"/>
                <w:szCs w:val="26"/>
              </w:rPr>
              <w:t xml:space="preserve">Об итогах проведения мероприятий в рамках благотворительных акций </w:t>
            </w:r>
            <w:r w:rsidR="00C5755A">
              <w:rPr>
                <w:bCs/>
                <w:spacing w:val="-6"/>
                <w:sz w:val="26"/>
                <w:szCs w:val="26"/>
              </w:rPr>
              <w:t>«</w:t>
            </w:r>
            <w:r w:rsidRPr="008D2243">
              <w:rPr>
                <w:bCs/>
                <w:spacing w:val="-6"/>
                <w:sz w:val="26"/>
                <w:szCs w:val="26"/>
              </w:rPr>
              <w:t>Профсоюзы – детям</w:t>
            </w:r>
            <w:r w:rsidR="00C5755A">
              <w:rPr>
                <w:bCs/>
                <w:spacing w:val="-6"/>
                <w:sz w:val="26"/>
                <w:szCs w:val="26"/>
              </w:rPr>
              <w:t>»</w:t>
            </w:r>
            <w:r w:rsidRPr="008D2243">
              <w:rPr>
                <w:bCs/>
                <w:spacing w:val="-6"/>
                <w:sz w:val="26"/>
                <w:szCs w:val="26"/>
              </w:rPr>
              <w:t xml:space="preserve">, </w:t>
            </w:r>
            <w:r w:rsidR="00C5755A">
              <w:rPr>
                <w:bCs/>
                <w:spacing w:val="-6"/>
                <w:sz w:val="26"/>
                <w:szCs w:val="26"/>
              </w:rPr>
              <w:t>«</w:t>
            </w:r>
            <w:r w:rsidRPr="008D2243">
              <w:rPr>
                <w:bCs/>
                <w:spacing w:val="-6"/>
                <w:sz w:val="26"/>
                <w:szCs w:val="26"/>
              </w:rPr>
              <w:t>Собери портфель первокласснику</w:t>
            </w:r>
            <w:r w:rsidR="00C5755A">
              <w:rPr>
                <w:bCs/>
                <w:spacing w:val="-6"/>
                <w:sz w:val="26"/>
                <w:szCs w:val="26"/>
              </w:rPr>
              <w:t>»</w:t>
            </w:r>
            <w:r w:rsidRPr="008D2243">
              <w:rPr>
                <w:bCs/>
                <w:spacing w:val="-6"/>
                <w:sz w:val="26"/>
                <w:szCs w:val="26"/>
              </w:rPr>
              <w:t>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6.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8D2243">
              <w:rPr>
                <w:bCs/>
                <w:spacing w:val="-6"/>
                <w:sz w:val="26"/>
                <w:szCs w:val="26"/>
              </w:rPr>
              <w:t>Об итогах участия в областном смотре-конкурсе среди ветеранов труда отрасли и Белорусского профсоюза работников образования  и науки «Мир моих увлечений».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8. О соблюдении законодательства о труде в отделе по образованию Лепельского районного исполнительного комитета и учреждениях образования района.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9.</w:t>
            </w:r>
            <w:r w:rsidR="00AE06DB">
              <w:rPr>
                <w:bCs/>
                <w:spacing w:val="-6"/>
                <w:sz w:val="26"/>
                <w:szCs w:val="26"/>
              </w:rPr>
              <w:t> </w:t>
            </w:r>
            <w:r w:rsidRPr="008D2243">
              <w:rPr>
                <w:bCs/>
                <w:spacing w:val="-6"/>
                <w:sz w:val="26"/>
                <w:szCs w:val="26"/>
              </w:rPr>
              <w:t xml:space="preserve">О результатах проведения постоянного мониторинга на местах по выполнению Декрета Президента Республики Беларусь от 24 ноября 2006 года № 18 </w:t>
            </w:r>
            <w:r w:rsidR="00C5755A">
              <w:rPr>
                <w:bCs/>
                <w:spacing w:val="-6"/>
                <w:sz w:val="26"/>
                <w:szCs w:val="26"/>
              </w:rPr>
              <w:t xml:space="preserve"> «</w:t>
            </w:r>
            <w:r w:rsidRPr="008D2243">
              <w:rPr>
                <w:bCs/>
                <w:spacing w:val="-6"/>
                <w:sz w:val="26"/>
                <w:szCs w:val="26"/>
              </w:rPr>
              <w:t>О дополнительных мерах по государственной защите детей в неблагополучных семьях</w:t>
            </w:r>
            <w:r w:rsidR="00C5755A">
              <w:rPr>
                <w:bCs/>
                <w:spacing w:val="-6"/>
                <w:sz w:val="26"/>
                <w:szCs w:val="26"/>
              </w:rPr>
              <w:t>»</w:t>
            </w:r>
            <w:r w:rsidRPr="008D2243">
              <w:rPr>
                <w:bCs/>
                <w:spacing w:val="-6"/>
                <w:sz w:val="26"/>
                <w:szCs w:val="26"/>
              </w:rPr>
              <w:t>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10.</w:t>
            </w:r>
            <w:r w:rsidR="00AE06DB">
              <w:rPr>
                <w:bCs/>
                <w:spacing w:val="-6"/>
                <w:sz w:val="26"/>
                <w:szCs w:val="26"/>
              </w:rPr>
              <w:t> </w:t>
            </w:r>
            <w:r w:rsidRPr="008D2243">
              <w:rPr>
                <w:bCs/>
                <w:spacing w:val="-6"/>
                <w:sz w:val="26"/>
                <w:szCs w:val="26"/>
              </w:rPr>
              <w:t>Об итогах создания первичных профсоюзных организаций в областной организации профсоюза в третьем квартале 2019 года.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11.</w:t>
            </w:r>
            <w:r w:rsidR="00AE06DB">
              <w:rPr>
                <w:bCs/>
                <w:spacing w:val="-6"/>
                <w:sz w:val="26"/>
                <w:szCs w:val="26"/>
              </w:rPr>
              <w:t> </w:t>
            </w:r>
            <w:r w:rsidRPr="008D2243">
              <w:rPr>
                <w:bCs/>
                <w:spacing w:val="-6"/>
                <w:sz w:val="26"/>
                <w:szCs w:val="26"/>
              </w:rPr>
              <w:t>Об итогах летней оздоровительной кампании 2019 года и участии областной организации профсоюза в оздоровлении и отдыхе детей.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12.</w:t>
            </w:r>
            <w:r w:rsidR="00AE06DB">
              <w:rPr>
                <w:bCs/>
                <w:spacing w:val="-6"/>
                <w:sz w:val="26"/>
                <w:szCs w:val="26"/>
              </w:rPr>
              <w:t> </w:t>
            </w:r>
            <w:r w:rsidRPr="008D2243">
              <w:rPr>
                <w:bCs/>
                <w:spacing w:val="-6"/>
                <w:sz w:val="26"/>
                <w:szCs w:val="26"/>
              </w:rPr>
              <w:t>О ходе реализации Плана мероприятий, посвященных Году малой родины в третьем квартале 2019 года.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13.</w:t>
            </w:r>
            <w:r w:rsidR="00AE06DB">
              <w:rPr>
                <w:bCs/>
                <w:spacing w:val="-6"/>
                <w:sz w:val="26"/>
                <w:szCs w:val="26"/>
              </w:rPr>
              <w:t> </w:t>
            </w:r>
            <w:r w:rsidRPr="008D2243">
              <w:rPr>
                <w:bCs/>
                <w:spacing w:val="-6"/>
                <w:sz w:val="26"/>
                <w:szCs w:val="26"/>
              </w:rPr>
              <w:t xml:space="preserve">Об участии в Профсоюзном студенческом форуме </w:t>
            </w:r>
            <w:r w:rsidR="00C5755A">
              <w:rPr>
                <w:bCs/>
                <w:spacing w:val="-6"/>
                <w:sz w:val="26"/>
                <w:szCs w:val="26"/>
              </w:rPr>
              <w:t>«</w:t>
            </w:r>
            <w:r w:rsidRPr="008D2243">
              <w:rPr>
                <w:bCs/>
                <w:spacing w:val="-6"/>
                <w:sz w:val="26"/>
                <w:szCs w:val="26"/>
              </w:rPr>
              <w:t>Студенческая осень – 2019</w:t>
            </w:r>
            <w:r w:rsidR="00C5755A">
              <w:rPr>
                <w:bCs/>
                <w:spacing w:val="-6"/>
                <w:sz w:val="26"/>
                <w:szCs w:val="26"/>
              </w:rPr>
              <w:t>»</w:t>
            </w:r>
            <w:r w:rsidRPr="008D2243">
              <w:rPr>
                <w:bCs/>
                <w:spacing w:val="-6"/>
                <w:sz w:val="26"/>
                <w:szCs w:val="26"/>
              </w:rPr>
              <w:t>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14.</w:t>
            </w:r>
            <w:r w:rsidR="00AE06DB">
              <w:rPr>
                <w:bCs/>
                <w:spacing w:val="-6"/>
                <w:sz w:val="26"/>
                <w:szCs w:val="26"/>
              </w:rPr>
              <w:t> </w:t>
            </w:r>
            <w:r w:rsidRPr="008D2243">
              <w:rPr>
                <w:bCs/>
                <w:spacing w:val="-6"/>
                <w:sz w:val="26"/>
                <w:szCs w:val="26"/>
              </w:rPr>
              <w:t>О праздновании Дня учителя.</w:t>
            </w:r>
          </w:p>
          <w:p w:rsidR="008D2243" w:rsidRP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15.О чествовании ветеранов педагогического труда.</w:t>
            </w:r>
          </w:p>
          <w:p w:rsidR="00EF30D4" w:rsidRPr="008D2243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</w:t>
            </w:r>
            <w:r w:rsidR="008D2243" w:rsidRPr="008D2243">
              <w:rPr>
                <w:bCs/>
                <w:spacing w:val="-6"/>
                <w:sz w:val="26"/>
                <w:szCs w:val="26"/>
              </w:rPr>
              <w:t>6.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="008D2243" w:rsidRPr="008D2243">
              <w:rPr>
                <w:bCs/>
                <w:spacing w:val="-6"/>
                <w:sz w:val="26"/>
                <w:szCs w:val="26"/>
              </w:rPr>
              <w:t>О единовременных выплатах обучающимся.</w:t>
            </w:r>
          </w:p>
          <w:p w:rsidR="008D2243" w:rsidRDefault="008D2243" w:rsidP="00ED5AA8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 xml:space="preserve">Организация работы по приему в члены </w:t>
            </w:r>
            <w:r w:rsidR="00C5755A">
              <w:rPr>
                <w:bCs/>
                <w:spacing w:val="-6"/>
                <w:sz w:val="26"/>
                <w:szCs w:val="26"/>
              </w:rPr>
              <w:t xml:space="preserve">профсоюза </w:t>
            </w:r>
            <w:r w:rsidRPr="008D2243">
              <w:rPr>
                <w:bCs/>
                <w:spacing w:val="-6"/>
                <w:sz w:val="26"/>
                <w:szCs w:val="26"/>
              </w:rPr>
              <w:t>молодых спе</w:t>
            </w:r>
            <w:r>
              <w:rPr>
                <w:bCs/>
                <w:spacing w:val="-6"/>
                <w:sz w:val="26"/>
                <w:szCs w:val="26"/>
              </w:rPr>
              <w:t>циалистов, студентов и учащихся.</w:t>
            </w: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Участие в XII межотраслевой спартакиаде профсоюзов Витебской области.</w:t>
            </w: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Участие в Республиканской акции ФПБ “Здравствуй первокурсник!”, посвященной Дню знаний.</w:t>
            </w: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Проведение областного смотра-конкурса среди ветеранов труда отрасли и Белорусского профсоюза работников образования  и науки «Мир моих увлечений».</w:t>
            </w: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 xml:space="preserve">Мониторинг внутрипрофсоюзной дисциплины территориальных, </w:t>
            </w:r>
            <w:r w:rsidR="00C5755A">
              <w:rPr>
                <w:bCs/>
                <w:spacing w:val="-6"/>
                <w:sz w:val="26"/>
                <w:szCs w:val="26"/>
              </w:rPr>
              <w:t xml:space="preserve">ППО </w:t>
            </w:r>
            <w:r w:rsidRPr="008D2243">
              <w:rPr>
                <w:bCs/>
                <w:spacing w:val="-6"/>
                <w:sz w:val="26"/>
                <w:szCs w:val="26"/>
              </w:rPr>
              <w:t>учреждений образования, организаций, находящихся на профобслуживании в областном комитете профсоюза.</w:t>
            </w: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 xml:space="preserve">Мониторинг мотивации профсоюзного членства обучающихся      1 курса в </w:t>
            </w:r>
            <w:r w:rsidR="001C6254">
              <w:rPr>
                <w:bCs/>
                <w:spacing w:val="-6"/>
                <w:sz w:val="26"/>
                <w:szCs w:val="26"/>
              </w:rPr>
              <w:t xml:space="preserve">ППО </w:t>
            </w:r>
            <w:r w:rsidRPr="008D2243">
              <w:rPr>
                <w:bCs/>
                <w:spacing w:val="-6"/>
                <w:sz w:val="26"/>
                <w:szCs w:val="26"/>
              </w:rPr>
              <w:t>учреждений высшего и среднего специального образования, находящихся на профобслуживании в областном комитете профсоюза.</w:t>
            </w: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Мониторинг учреждений образования Лиозненского района по социально-экономическим вопросам, коллективно-договорной работе.</w:t>
            </w: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D2243">
              <w:rPr>
                <w:bCs/>
                <w:spacing w:val="-6"/>
                <w:sz w:val="26"/>
                <w:szCs w:val="26"/>
              </w:rPr>
              <w:t>Мониторинг соблюдения законодательства Республики Беларусь по охране труда в учреждениях образования Глубокского района.</w:t>
            </w:r>
          </w:p>
          <w:p w:rsidR="008D2243" w:rsidRDefault="008D224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8D2243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E06DB">
              <w:rPr>
                <w:bCs/>
                <w:spacing w:val="-6"/>
                <w:sz w:val="26"/>
                <w:szCs w:val="26"/>
              </w:rPr>
              <w:t>Обучение профсоюзных кадров и актива на базе Витебского областного Учебно-методического отдела УО ФПБ «Международный университет «МИТСО».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AE06DB" w:rsidRPr="008D2243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E06DB">
              <w:rPr>
                <w:bCs/>
                <w:spacing w:val="-6"/>
                <w:sz w:val="26"/>
                <w:szCs w:val="26"/>
              </w:rPr>
              <w:t>Проведение Дней профсоюзной учебы на базе ГУДОВ «Витебский областной институт развития образования».</w:t>
            </w: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>Бойко А.А.</w:t>
            </w:r>
          </w:p>
        </w:tc>
      </w:tr>
      <w:tr w:rsidR="009E7D36" w:rsidTr="00DB28EF">
        <w:tc>
          <w:tcPr>
            <w:tcW w:w="1555" w:type="dxa"/>
          </w:tcPr>
          <w:p w:rsidR="00076D1A" w:rsidRDefault="00076D1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сентября</w:t>
            </w:r>
          </w:p>
          <w:p w:rsidR="00076D1A" w:rsidRDefault="00076D1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A1B" w:rsidRDefault="00AE06D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сентября</w:t>
            </w:r>
          </w:p>
          <w:p w:rsidR="00A17A1B" w:rsidRDefault="00A17A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AE06D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сентября</w:t>
            </w: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1DE" w:rsidRDefault="006271D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AE06D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E06DB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C5755A" w:rsidRDefault="00C5755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76D1A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306D" w:rsidRDefault="00D9306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76D1A" w:rsidRPr="007A38E0" w:rsidRDefault="00076D1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Гомельский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076D1A" w:rsidRP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76D1A">
              <w:rPr>
                <w:bCs/>
                <w:spacing w:val="-6"/>
                <w:sz w:val="26"/>
                <w:szCs w:val="26"/>
              </w:rPr>
              <w:t>Участие в мероприятиях, посвященных Дню знаний.</w:t>
            </w:r>
          </w:p>
          <w:p w:rsidR="00076D1A" w:rsidRDefault="00076D1A" w:rsidP="00ED5AA8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AE06DB" w:rsidRPr="00AE06DB" w:rsidRDefault="00AE06DB" w:rsidP="00ED5AA8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AE06DB">
              <w:rPr>
                <w:b/>
                <w:bCs/>
                <w:spacing w:val="-6"/>
                <w:sz w:val="26"/>
                <w:szCs w:val="26"/>
              </w:rPr>
              <w:t>Пленум Гомельского обкома профсоюза</w:t>
            </w:r>
            <w:r w:rsidR="0085659F">
              <w:rPr>
                <w:b/>
                <w:bCs/>
                <w:spacing w:val="-6"/>
                <w:sz w:val="26"/>
                <w:szCs w:val="26"/>
              </w:rPr>
              <w:t>:</w:t>
            </w:r>
          </w:p>
          <w:p w:rsidR="00AE06DB" w:rsidRP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E06DB">
              <w:rPr>
                <w:bCs/>
                <w:spacing w:val="-6"/>
                <w:sz w:val="26"/>
                <w:szCs w:val="26"/>
              </w:rPr>
              <w:t xml:space="preserve">О реализации решений X Пленума Совета Федерации профсоюзов Беларуси организационными структурами </w:t>
            </w:r>
            <w:r>
              <w:rPr>
                <w:bCs/>
                <w:spacing w:val="-6"/>
                <w:sz w:val="26"/>
                <w:szCs w:val="26"/>
              </w:rPr>
              <w:t>Гомельской</w:t>
            </w:r>
            <w:r w:rsidRPr="00AE06DB">
              <w:rPr>
                <w:bCs/>
                <w:spacing w:val="-6"/>
                <w:sz w:val="26"/>
                <w:szCs w:val="26"/>
              </w:rPr>
              <w:t xml:space="preserve"> областной организации отраслевого профсоюза.</w:t>
            </w:r>
          </w:p>
          <w:p w:rsidR="00D6271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E06DB">
              <w:rPr>
                <w:bCs/>
                <w:spacing w:val="-6"/>
                <w:sz w:val="26"/>
                <w:szCs w:val="26"/>
              </w:rPr>
              <w:t>Разное.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AE06DB" w:rsidRDefault="00AE06DB" w:rsidP="00ED5AA8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AE06DB">
              <w:rPr>
                <w:b/>
                <w:bCs/>
                <w:spacing w:val="-6"/>
                <w:sz w:val="26"/>
                <w:szCs w:val="26"/>
              </w:rPr>
              <w:t>Заседание Президиума обкома: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E06DB">
              <w:rPr>
                <w:bCs/>
                <w:spacing w:val="-6"/>
                <w:sz w:val="26"/>
                <w:szCs w:val="26"/>
              </w:rPr>
              <w:t xml:space="preserve">1. О выполнении отдельных постановлений  </w:t>
            </w:r>
            <w:r w:rsidR="00C5755A"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AE06DB">
              <w:rPr>
                <w:bCs/>
                <w:spacing w:val="-6"/>
                <w:sz w:val="26"/>
                <w:szCs w:val="26"/>
              </w:rPr>
              <w:t>президиум</w:t>
            </w:r>
            <w:r w:rsidR="00C5755A">
              <w:rPr>
                <w:bCs/>
                <w:spacing w:val="-6"/>
                <w:sz w:val="26"/>
                <w:szCs w:val="26"/>
              </w:rPr>
              <w:t>ов</w:t>
            </w:r>
            <w:r w:rsidRPr="00AE06DB">
              <w:rPr>
                <w:bCs/>
                <w:spacing w:val="-6"/>
                <w:sz w:val="26"/>
                <w:szCs w:val="26"/>
              </w:rPr>
              <w:t xml:space="preserve"> ЦК отраслевого профсоюза и </w:t>
            </w:r>
            <w:r w:rsidR="00C5755A">
              <w:rPr>
                <w:bCs/>
                <w:spacing w:val="-6"/>
                <w:sz w:val="26"/>
                <w:szCs w:val="26"/>
              </w:rPr>
              <w:t xml:space="preserve">Совета </w:t>
            </w:r>
            <w:r w:rsidRPr="00AE06DB">
              <w:rPr>
                <w:bCs/>
                <w:spacing w:val="-6"/>
                <w:sz w:val="26"/>
                <w:szCs w:val="26"/>
              </w:rPr>
              <w:t>ФПБ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2. </w:t>
            </w:r>
            <w:r w:rsidRPr="00AE06DB">
              <w:rPr>
                <w:bCs/>
                <w:spacing w:val="-6"/>
                <w:sz w:val="26"/>
                <w:szCs w:val="26"/>
              </w:rPr>
              <w:t>О коллективно-договорной работе в организациях и учреждениях области по обеспечению льгот и гарантий соглашений, действующих в отрасли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3. </w:t>
            </w:r>
            <w:r w:rsidRPr="00AE06DB">
              <w:rPr>
                <w:bCs/>
                <w:spacing w:val="-6"/>
                <w:sz w:val="26"/>
                <w:szCs w:val="26"/>
              </w:rPr>
              <w:t>О ходе выполнения организационными структурами Гомельской областной организации отраслевого профсоюза Мероприятий комплекса мер по реализации в системе ФПБ  Основных положений  Программы социально-экономического развития Республики Беларусь на 2016-2020 годы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4. </w:t>
            </w:r>
            <w:r w:rsidRPr="00AE06DB">
              <w:rPr>
                <w:bCs/>
                <w:spacing w:val="-6"/>
                <w:sz w:val="26"/>
                <w:szCs w:val="26"/>
              </w:rPr>
              <w:t>О работе организационных структур областной профсоюзной организации по мотивации профсоюзного членства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5. </w:t>
            </w:r>
            <w:r w:rsidRPr="00AE06DB">
              <w:rPr>
                <w:bCs/>
                <w:spacing w:val="-6"/>
                <w:sz w:val="26"/>
                <w:szCs w:val="26"/>
              </w:rPr>
              <w:t>О деятельности районных комитетов профсоюза,</w:t>
            </w:r>
            <w:r w:rsidR="00C5755A">
              <w:rPr>
                <w:bCs/>
                <w:spacing w:val="-6"/>
                <w:sz w:val="26"/>
                <w:szCs w:val="26"/>
              </w:rPr>
              <w:t xml:space="preserve"> ППО </w:t>
            </w:r>
            <w:r w:rsidRPr="00AE06DB">
              <w:rPr>
                <w:bCs/>
                <w:spacing w:val="-6"/>
                <w:sz w:val="26"/>
                <w:szCs w:val="26"/>
              </w:rPr>
              <w:t xml:space="preserve">   в части соблюдения внутрипрофсоюзной дисциплины в 3 квартале 2019 г.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6. </w:t>
            </w:r>
            <w:r w:rsidRPr="00AE06DB">
              <w:rPr>
                <w:bCs/>
                <w:spacing w:val="-6"/>
                <w:sz w:val="26"/>
                <w:szCs w:val="26"/>
              </w:rPr>
              <w:t xml:space="preserve">О назначении поощрительной единовременной выплаты  Центрального  комитета  </w:t>
            </w:r>
            <w:r w:rsidR="00C5755A">
              <w:rPr>
                <w:bCs/>
                <w:spacing w:val="-6"/>
                <w:sz w:val="26"/>
                <w:szCs w:val="26"/>
              </w:rPr>
              <w:t xml:space="preserve">профсоюза </w:t>
            </w:r>
            <w:r w:rsidRPr="00AE06DB">
              <w:rPr>
                <w:bCs/>
                <w:spacing w:val="-6"/>
                <w:sz w:val="26"/>
                <w:szCs w:val="26"/>
              </w:rPr>
              <w:t>работников образования и науки на 2019 – 2020 учебный год.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7. </w:t>
            </w:r>
            <w:r w:rsidRPr="00AE06DB">
              <w:rPr>
                <w:bCs/>
                <w:spacing w:val="-6"/>
                <w:sz w:val="26"/>
                <w:szCs w:val="26"/>
              </w:rPr>
              <w:t>О назначении поощрительной единовременной выплаты Гомельского областного комитета профсоюза студентам и учащимся на I семестр 2019 - 2020 учебный год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8. </w:t>
            </w:r>
            <w:r w:rsidRPr="00AE06DB">
              <w:rPr>
                <w:bCs/>
                <w:spacing w:val="-6"/>
                <w:sz w:val="26"/>
                <w:szCs w:val="26"/>
              </w:rPr>
              <w:t>О формировании и использовании средств профсоюзного бюджета и практики применения стандарта профсоюзного бюджета в Рогачёвской</w:t>
            </w:r>
            <w:r w:rsidR="00C5755A"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AE06DB">
              <w:rPr>
                <w:bCs/>
                <w:spacing w:val="-6"/>
                <w:sz w:val="26"/>
                <w:szCs w:val="26"/>
              </w:rPr>
              <w:t xml:space="preserve">  и Светлогорской  районных организациях отраслевого профсоюза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9. </w:t>
            </w:r>
            <w:r w:rsidRPr="00AE06DB">
              <w:rPr>
                <w:bCs/>
                <w:spacing w:val="-6"/>
                <w:sz w:val="26"/>
                <w:szCs w:val="26"/>
              </w:rPr>
              <w:t>О выполнении постановления Президиума ЦК Профсоюза 25.06.2019 №7/362 «О посещении организаций»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AE06DB" w:rsidRDefault="00AE06DB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AE06DB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76D1A">
              <w:rPr>
                <w:bCs/>
                <w:spacing w:val="-6"/>
                <w:sz w:val="26"/>
                <w:szCs w:val="26"/>
              </w:rPr>
              <w:t>Семинар-совещание «О проведении Дней охраны труда в учреждениях образования»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76D1A">
              <w:rPr>
                <w:bCs/>
                <w:spacing w:val="-6"/>
                <w:sz w:val="26"/>
                <w:szCs w:val="26"/>
              </w:rPr>
              <w:t>Круглый стол с молодыми специалистами (на базе собственности ФПБ)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076D1A" w:rsidRP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76D1A">
              <w:rPr>
                <w:bCs/>
                <w:spacing w:val="-6"/>
                <w:sz w:val="26"/>
                <w:szCs w:val="26"/>
              </w:rPr>
              <w:t>Выпуск областной газеты «Мой профсоюз»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76D1A">
              <w:rPr>
                <w:bCs/>
                <w:spacing w:val="-6"/>
                <w:sz w:val="26"/>
                <w:szCs w:val="26"/>
              </w:rPr>
              <w:t>Участие в учебных программах  и семинарах Гомельского учебно-методического отдела Республиканского учебно-методического центра профсоюзов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76D1A">
              <w:rPr>
                <w:bCs/>
                <w:spacing w:val="-6"/>
                <w:sz w:val="26"/>
                <w:szCs w:val="26"/>
              </w:rPr>
              <w:t>Участие в Республиканской  акции “Здравствуй, первокурсник!”</w:t>
            </w: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76D1A">
              <w:rPr>
                <w:bCs/>
                <w:spacing w:val="-6"/>
                <w:sz w:val="26"/>
                <w:szCs w:val="26"/>
              </w:rPr>
              <w:t>Проведение мониторингов  внутрисоюзной дисциплины в организациях профсоюза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76D1A">
              <w:rPr>
                <w:bCs/>
                <w:spacing w:val="-6"/>
                <w:sz w:val="26"/>
                <w:szCs w:val="26"/>
              </w:rPr>
              <w:t>Проведение совместных мероприятий с ТЭУП «Беларустурист» и УП «Белпрофсоюзкурорт»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076D1A" w:rsidRDefault="00076D1A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76D1A">
              <w:rPr>
                <w:bCs/>
                <w:spacing w:val="-6"/>
                <w:sz w:val="26"/>
                <w:szCs w:val="26"/>
              </w:rPr>
              <w:t>Подготовка видеофильма о работе областной организации Профсоюза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D9306D" w:rsidRDefault="00D9306D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D9306D" w:rsidRDefault="00D9306D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9306D">
              <w:rPr>
                <w:bCs/>
                <w:spacing w:val="-6"/>
                <w:sz w:val="26"/>
                <w:szCs w:val="26"/>
              </w:rPr>
              <w:t>Организация и участие в проведении профсоюзных уроков, посвященных 115-летию профсоюзного движения.</w:t>
            </w:r>
          </w:p>
          <w:p w:rsidR="00D9306D" w:rsidRPr="00AE06DB" w:rsidRDefault="00D9306D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t>Бунчукова Е.И.</w:t>
            </w:r>
          </w:p>
        </w:tc>
      </w:tr>
      <w:tr w:rsidR="009E7D36" w:rsidTr="00DB28EF">
        <w:tc>
          <w:tcPr>
            <w:tcW w:w="1555" w:type="dxa"/>
          </w:tcPr>
          <w:p w:rsidR="00ED5AA8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сентября</w:t>
            </w:r>
          </w:p>
          <w:p w:rsidR="00ED5AA8" w:rsidRDefault="00ED5AA8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AA8" w:rsidRDefault="00ED5AA8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  <w:p w:rsidR="00C5755A" w:rsidRDefault="00C5755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AA8" w:rsidRDefault="00ED5AA8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6D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5348F" w:rsidRDefault="0065348F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9306D" w:rsidRPr="0014324B" w:rsidRDefault="00D9306D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Гродненский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3A1979" w:rsidRDefault="00380A36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D5AA8">
              <w:rPr>
                <w:b/>
                <w:bCs/>
                <w:spacing w:val="-6"/>
                <w:sz w:val="26"/>
                <w:szCs w:val="26"/>
              </w:rPr>
              <w:t>Заседание Президиума обкома</w:t>
            </w:r>
            <w:r w:rsidRPr="00ED5AA8">
              <w:rPr>
                <w:spacing w:val="-6"/>
                <w:sz w:val="26"/>
                <w:szCs w:val="26"/>
              </w:rPr>
              <w:t>:</w:t>
            </w:r>
          </w:p>
          <w:p w:rsidR="00D9306D" w:rsidRPr="00D9306D" w:rsidRDefault="00D9306D" w:rsidP="00D930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1. </w:t>
            </w:r>
            <w:r w:rsidRPr="00D9306D">
              <w:rPr>
                <w:spacing w:val="-6"/>
                <w:sz w:val="26"/>
                <w:szCs w:val="26"/>
              </w:rPr>
              <w:t>О единовременных выплатах обучающимся на 2019-2020 учебный год..</w:t>
            </w:r>
          </w:p>
          <w:p w:rsidR="00D9306D" w:rsidRPr="00D9306D" w:rsidRDefault="00D9306D" w:rsidP="00D930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9306D">
              <w:rPr>
                <w:spacing w:val="-6"/>
                <w:sz w:val="26"/>
                <w:szCs w:val="26"/>
              </w:rPr>
              <w:t>2.</w:t>
            </w:r>
            <w:r>
              <w:rPr>
                <w:spacing w:val="-6"/>
                <w:sz w:val="26"/>
                <w:szCs w:val="26"/>
              </w:rPr>
              <w:t> </w:t>
            </w:r>
            <w:r w:rsidRPr="00D9306D">
              <w:rPr>
                <w:spacing w:val="-6"/>
                <w:sz w:val="26"/>
                <w:szCs w:val="26"/>
              </w:rPr>
              <w:t xml:space="preserve">Об итогах участия Гродненской областной организации профсоюза и её организационных структур в проведении летнего оздоровления детей в 2019 году </w:t>
            </w:r>
          </w:p>
          <w:p w:rsidR="00D9306D" w:rsidRPr="00D9306D" w:rsidRDefault="00D9306D" w:rsidP="00D930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9306D">
              <w:rPr>
                <w:spacing w:val="-6"/>
                <w:sz w:val="26"/>
                <w:szCs w:val="26"/>
              </w:rPr>
              <w:t>3.</w:t>
            </w:r>
            <w:r>
              <w:rPr>
                <w:spacing w:val="-6"/>
                <w:sz w:val="26"/>
                <w:szCs w:val="26"/>
              </w:rPr>
              <w:t> </w:t>
            </w:r>
            <w:r w:rsidRPr="00D9306D">
              <w:rPr>
                <w:spacing w:val="-6"/>
                <w:sz w:val="26"/>
                <w:szCs w:val="26"/>
              </w:rPr>
              <w:t>О работе нанимателя по охране труда, профсоюзных организаций по осуществлению общественного контроля за соблюдением законодательства по охране труда в учреждениях образования Вороновского района.</w:t>
            </w:r>
          </w:p>
          <w:p w:rsidR="00ED5AA8" w:rsidRDefault="00D9306D" w:rsidP="00D930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9306D">
              <w:rPr>
                <w:spacing w:val="-6"/>
                <w:sz w:val="26"/>
                <w:szCs w:val="26"/>
              </w:rPr>
              <w:t>4.</w:t>
            </w:r>
            <w:r>
              <w:rPr>
                <w:spacing w:val="-6"/>
                <w:sz w:val="26"/>
                <w:szCs w:val="26"/>
              </w:rPr>
              <w:t> </w:t>
            </w:r>
            <w:r w:rsidRPr="00D9306D">
              <w:rPr>
                <w:spacing w:val="-6"/>
                <w:sz w:val="26"/>
                <w:szCs w:val="26"/>
              </w:rPr>
              <w:t>О кандидатурах для занесения в виртуальную Книгу почёта областной профсоюзной организации.</w:t>
            </w:r>
          </w:p>
          <w:p w:rsidR="00D9306D" w:rsidRDefault="00D9306D" w:rsidP="00D930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D9306D" w:rsidRDefault="00D9306D" w:rsidP="00D930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9306D">
              <w:rPr>
                <w:spacing w:val="-6"/>
                <w:sz w:val="26"/>
                <w:szCs w:val="26"/>
              </w:rPr>
              <w:t>Проведение областной спартакиады для членов профсоюза первичных профсоюзных организаций, находящихся на профсоюзном обслуживании Гродненского областного комитета</w:t>
            </w:r>
          </w:p>
          <w:p w:rsidR="00C5755A" w:rsidRDefault="00C5755A" w:rsidP="00D930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C5755A" w:rsidRPr="00C5755A" w:rsidRDefault="00C5755A" w:rsidP="00C575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C5755A">
              <w:rPr>
                <w:b/>
                <w:spacing w:val="-6"/>
                <w:sz w:val="26"/>
                <w:szCs w:val="26"/>
              </w:rPr>
              <w:t>Пленум Гомельского обкома профсоюза:</w:t>
            </w:r>
          </w:p>
          <w:p w:rsidR="00C5755A" w:rsidRPr="00C5755A" w:rsidRDefault="00C5755A" w:rsidP="00C575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C5755A">
              <w:rPr>
                <w:spacing w:val="-6"/>
                <w:sz w:val="26"/>
                <w:szCs w:val="26"/>
              </w:rPr>
              <w:t>О реализации решений X Пленума Совета Федерации профсоюзов Беларуси организационными структурами Гомельской областной организации отраслевого профсоюза.</w:t>
            </w:r>
          </w:p>
          <w:p w:rsidR="00C5755A" w:rsidRDefault="00C5755A" w:rsidP="00C575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C5755A">
              <w:rPr>
                <w:spacing w:val="-6"/>
                <w:sz w:val="26"/>
                <w:szCs w:val="26"/>
              </w:rPr>
              <w:t>Разное.</w:t>
            </w:r>
          </w:p>
          <w:p w:rsidR="00D9306D" w:rsidRDefault="00D9306D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ED5AA8" w:rsidRDefault="00ED5AA8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ED5AA8">
              <w:rPr>
                <w:b/>
                <w:spacing w:val="-6"/>
                <w:sz w:val="26"/>
                <w:szCs w:val="26"/>
              </w:rPr>
              <w:t>Совместное заседание коллегии главного управления образования Гродненского областного исполнительного комитета и Президиума Гродненского областного комитета Белорусского профессионального союза работников образования и науки</w:t>
            </w:r>
          </w:p>
          <w:p w:rsidR="00ED5AA8" w:rsidRDefault="00ED5AA8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1. </w:t>
            </w:r>
            <w:r w:rsidRPr="00ED5AA8">
              <w:rPr>
                <w:spacing w:val="-6"/>
                <w:sz w:val="26"/>
                <w:szCs w:val="26"/>
              </w:rPr>
              <w:t>О ходе выполнения Соглашения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2019-2022 годы за первое полугодии.</w:t>
            </w:r>
          </w:p>
          <w:p w:rsidR="00ED5AA8" w:rsidRPr="00ED5AA8" w:rsidRDefault="00ED5AA8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2. </w:t>
            </w:r>
            <w:r w:rsidRPr="00ED5AA8">
              <w:rPr>
                <w:spacing w:val="-6"/>
                <w:sz w:val="26"/>
                <w:szCs w:val="26"/>
              </w:rPr>
              <w:t>О ходе реализации Мероприятий Гродненского областного комитета Белорусского профсоюза работников образования и науки и главного управления образования Гродненского облисполкома по выполнению Комплекса мер по реализации в системе ФПБ основных положений Программы социально-экономического развития Республики Беларусь на 2016 – 2020 годы за первое полугодие 2019 года.</w:t>
            </w:r>
          </w:p>
          <w:p w:rsidR="00ED5AA8" w:rsidRPr="00ED5AA8" w:rsidRDefault="00ED5AA8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</w:p>
          <w:p w:rsidR="002546BE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9306D">
              <w:rPr>
                <w:spacing w:val="-6"/>
                <w:sz w:val="26"/>
                <w:szCs w:val="26"/>
              </w:rPr>
              <w:t>Организация и участие в проведении профсоюзных уроков, посвященных 115-летию профсоюзного движения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D9306D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D9306D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9306D">
              <w:rPr>
                <w:spacing w:val="-6"/>
                <w:sz w:val="26"/>
                <w:szCs w:val="26"/>
              </w:rPr>
              <w:t>Участие в Республиканской акции «Здравствуй, первокурсник!»</w:t>
            </w:r>
          </w:p>
          <w:p w:rsidR="00D9306D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D9306D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</w:t>
            </w:r>
            <w:r w:rsidRPr="00D9306D">
              <w:rPr>
                <w:spacing w:val="-6"/>
                <w:sz w:val="26"/>
                <w:szCs w:val="26"/>
              </w:rPr>
              <w:t>рганизация проведения мониторинга прибытия, трудоустройства, создания бытовых условий и обеспечение гарантированных государством выплат молодым специалистам.</w:t>
            </w:r>
          </w:p>
          <w:p w:rsidR="00D9306D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D9306D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9306D">
              <w:rPr>
                <w:spacing w:val="-6"/>
                <w:sz w:val="26"/>
                <w:szCs w:val="26"/>
              </w:rPr>
              <w:t>Семинар для вновь избранных председателей первичных профсоюзных организаций, находящихся на профобслуживании обкома профсоюза «Организация работы первичных профсоюзных организаций по мотивации профсоюзного членства, учету членов профсоюза, составлению статистической отчетности».</w:t>
            </w:r>
          </w:p>
          <w:p w:rsidR="00D9306D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D9306D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9306D">
              <w:rPr>
                <w:spacing w:val="-6"/>
                <w:sz w:val="26"/>
                <w:szCs w:val="26"/>
              </w:rPr>
              <w:t xml:space="preserve">Семинар по охране труда с председателями </w:t>
            </w:r>
            <w:r w:rsidR="00C5755A">
              <w:rPr>
                <w:spacing w:val="-6"/>
                <w:sz w:val="26"/>
                <w:szCs w:val="26"/>
              </w:rPr>
              <w:t xml:space="preserve">ППО </w:t>
            </w:r>
            <w:r w:rsidRPr="00D9306D">
              <w:rPr>
                <w:spacing w:val="-6"/>
                <w:sz w:val="26"/>
                <w:szCs w:val="26"/>
              </w:rPr>
              <w:t>и общественными инспекторами по охране труда</w:t>
            </w:r>
            <w:r w:rsidR="00C5755A">
              <w:rPr>
                <w:spacing w:val="-6"/>
                <w:sz w:val="26"/>
                <w:szCs w:val="26"/>
              </w:rPr>
              <w:t xml:space="preserve"> ППО</w:t>
            </w:r>
            <w:r w:rsidRPr="00D9306D">
              <w:rPr>
                <w:spacing w:val="-6"/>
                <w:sz w:val="26"/>
                <w:szCs w:val="26"/>
              </w:rPr>
              <w:t>, находящихся на профобслуживании обкома профсоюза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D9306D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D9306D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9306D">
              <w:rPr>
                <w:spacing w:val="-6"/>
                <w:sz w:val="26"/>
                <w:szCs w:val="26"/>
              </w:rPr>
              <w:t xml:space="preserve">Выездной семинар для председателей райкомов, горкома профсоюза и </w:t>
            </w:r>
            <w:r w:rsidR="00C5755A">
              <w:rPr>
                <w:spacing w:val="-6"/>
                <w:sz w:val="26"/>
                <w:szCs w:val="26"/>
              </w:rPr>
              <w:t xml:space="preserve">ППО </w:t>
            </w:r>
            <w:r w:rsidRPr="00D9306D">
              <w:rPr>
                <w:spacing w:val="-6"/>
                <w:sz w:val="26"/>
                <w:szCs w:val="26"/>
              </w:rPr>
              <w:t xml:space="preserve">обучающихся в </w:t>
            </w:r>
            <w:r>
              <w:rPr>
                <w:spacing w:val="-6"/>
                <w:sz w:val="26"/>
                <w:szCs w:val="26"/>
              </w:rPr>
              <w:t>г.</w:t>
            </w:r>
            <w:r w:rsidRPr="00D9306D">
              <w:rPr>
                <w:spacing w:val="-6"/>
                <w:sz w:val="26"/>
                <w:szCs w:val="26"/>
              </w:rPr>
              <w:t>Минск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D9306D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D9306D" w:rsidRDefault="0065348F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5348F">
              <w:rPr>
                <w:spacing w:val="-6"/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65348F" w:rsidRDefault="0065348F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65348F" w:rsidRDefault="0065348F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65348F">
              <w:rPr>
                <w:spacing w:val="-6"/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обкома.</w:t>
            </w:r>
          </w:p>
          <w:p w:rsidR="0065348F" w:rsidRDefault="0065348F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65348F" w:rsidRDefault="0065348F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Участие в районных отчетно-выборных конференциях.</w:t>
            </w:r>
          </w:p>
          <w:p w:rsidR="00D9306D" w:rsidRPr="00ED5AA8" w:rsidRDefault="00D9306D" w:rsidP="00911B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Лесун М.Л.</w:t>
            </w:r>
          </w:p>
        </w:tc>
      </w:tr>
      <w:tr w:rsidR="009E7D36" w:rsidTr="00DB28EF">
        <w:tc>
          <w:tcPr>
            <w:tcW w:w="1555" w:type="dxa"/>
          </w:tcPr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сентября</w:t>
            </w: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сентября</w:t>
            </w: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сентября</w:t>
            </w: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28786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28786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8786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861" w:rsidRPr="00732C51" w:rsidRDefault="0028786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</w:pPr>
            <w:r>
              <w:rPr>
                <w:b/>
                <w:spacing w:val="-6"/>
                <w:sz w:val="26"/>
                <w:szCs w:val="26"/>
              </w:rPr>
              <w:t xml:space="preserve">Минский </w:t>
            </w: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287861" w:rsidRP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287861">
              <w:rPr>
                <w:bCs/>
                <w:spacing w:val="-6"/>
                <w:sz w:val="26"/>
                <w:szCs w:val="26"/>
              </w:rPr>
              <w:t>Участие в мероприятиях, посвященных Дню знаний, акции «Здравствуй, первокурсник»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Default="00287861" w:rsidP="00287861">
            <w:pPr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287861" w:rsidRPr="00287861" w:rsidRDefault="00287861" w:rsidP="00C5755A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287861">
              <w:rPr>
                <w:b/>
                <w:bCs/>
                <w:spacing w:val="-6"/>
                <w:sz w:val="26"/>
                <w:szCs w:val="26"/>
              </w:rPr>
              <w:t xml:space="preserve">Пленум </w:t>
            </w:r>
            <w:r>
              <w:rPr>
                <w:b/>
                <w:bCs/>
                <w:spacing w:val="-6"/>
                <w:sz w:val="26"/>
                <w:szCs w:val="26"/>
              </w:rPr>
              <w:t>Минского</w:t>
            </w:r>
            <w:r w:rsidRPr="00287861">
              <w:rPr>
                <w:b/>
                <w:bCs/>
                <w:spacing w:val="-6"/>
                <w:sz w:val="26"/>
                <w:szCs w:val="26"/>
              </w:rPr>
              <w:t xml:space="preserve"> обкома профсоюза:</w:t>
            </w:r>
          </w:p>
          <w:p w:rsidR="00287861" w:rsidRPr="00287861" w:rsidRDefault="00287861" w:rsidP="00C5755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287861">
              <w:rPr>
                <w:bCs/>
                <w:spacing w:val="-6"/>
                <w:sz w:val="26"/>
                <w:szCs w:val="26"/>
              </w:rPr>
              <w:t>О реализации решений X Пленума Совета Федерации профсоюзов Беларуси организационными структурами Гомельской областной организации отраслевого профсоюза.</w:t>
            </w:r>
          </w:p>
          <w:p w:rsidR="00287861" w:rsidRPr="00287861" w:rsidRDefault="00287861" w:rsidP="00C5755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287861">
              <w:rPr>
                <w:bCs/>
                <w:spacing w:val="-6"/>
                <w:sz w:val="26"/>
                <w:szCs w:val="26"/>
              </w:rPr>
              <w:t>Разное.</w:t>
            </w:r>
          </w:p>
          <w:p w:rsidR="00287861" w:rsidRP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8A1F66" w:rsidRPr="00ED5AA8" w:rsidRDefault="008A1F66" w:rsidP="00735EED">
            <w:pPr>
              <w:jc w:val="both"/>
              <w:rPr>
                <w:spacing w:val="-6"/>
                <w:sz w:val="26"/>
                <w:szCs w:val="26"/>
              </w:rPr>
            </w:pPr>
            <w:r w:rsidRPr="00ED5AA8">
              <w:rPr>
                <w:b/>
                <w:bCs/>
                <w:spacing w:val="-6"/>
                <w:sz w:val="26"/>
                <w:szCs w:val="26"/>
              </w:rPr>
              <w:t>Заседание Президиума обкома:</w:t>
            </w:r>
            <w:r w:rsidRPr="00ED5AA8">
              <w:rPr>
                <w:spacing w:val="-6"/>
                <w:sz w:val="26"/>
                <w:szCs w:val="26"/>
              </w:rPr>
              <w:t xml:space="preserve"> </w:t>
            </w:r>
          </w:p>
          <w:p w:rsidR="00287861" w:rsidRP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1. </w:t>
            </w:r>
            <w:r w:rsidRPr="00287861">
              <w:rPr>
                <w:bCs/>
                <w:spacing w:val="-6"/>
                <w:sz w:val="26"/>
                <w:szCs w:val="26"/>
              </w:rPr>
              <w:t>О поощрительных выплатах обкома профсоюза на I семестр 2019-2020 учебного года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  <w:r w:rsidRPr="00287861">
              <w:rPr>
                <w:bCs/>
                <w:spacing w:val="-6"/>
                <w:sz w:val="26"/>
                <w:szCs w:val="26"/>
              </w:rPr>
              <w:t xml:space="preserve">            </w:t>
            </w:r>
          </w:p>
          <w:p w:rsidR="00287861" w:rsidRP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2. </w:t>
            </w:r>
            <w:r w:rsidRPr="00287861">
              <w:rPr>
                <w:bCs/>
                <w:spacing w:val="-6"/>
                <w:sz w:val="26"/>
                <w:szCs w:val="26"/>
              </w:rPr>
              <w:t>Об участии организационных структур профсоюза  в подготовке учреждений образования к новому  2019-2020 учебному году и работе в осенне-зимний период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P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3. </w:t>
            </w:r>
            <w:r w:rsidRPr="00287861">
              <w:rPr>
                <w:bCs/>
                <w:spacing w:val="-6"/>
                <w:sz w:val="26"/>
                <w:szCs w:val="26"/>
              </w:rPr>
              <w:t>Об участии организационных структур профсоюза  в организации оздоровления и отдыха детей  и итогах  оздоровительной кампании  2019 года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P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4. </w:t>
            </w:r>
            <w:r w:rsidRPr="00287861">
              <w:rPr>
                <w:bCs/>
                <w:spacing w:val="-6"/>
                <w:sz w:val="26"/>
                <w:szCs w:val="26"/>
              </w:rPr>
              <w:t>Об участии организационных структур отраслевого профсоюза в  оказании помощи по подготовке детей к новому 2019-2020 учебному году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P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5. </w:t>
            </w:r>
            <w:r w:rsidRPr="00287861">
              <w:rPr>
                <w:bCs/>
                <w:spacing w:val="-6"/>
                <w:sz w:val="26"/>
                <w:szCs w:val="26"/>
              </w:rPr>
              <w:t xml:space="preserve">О состоянии информационной работы в Узденском </w:t>
            </w:r>
            <w:r w:rsidR="00C5755A">
              <w:rPr>
                <w:bCs/>
                <w:spacing w:val="-6"/>
                <w:sz w:val="26"/>
                <w:szCs w:val="26"/>
              </w:rPr>
              <w:t xml:space="preserve">  </w:t>
            </w:r>
            <w:r w:rsidRPr="00287861">
              <w:rPr>
                <w:bCs/>
                <w:spacing w:val="-6"/>
                <w:sz w:val="26"/>
                <w:szCs w:val="26"/>
              </w:rPr>
              <w:t xml:space="preserve"> районе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P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6. </w:t>
            </w:r>
            <w:r w:rsidRPr="00287861">
              <w:rPr>
                <w:bCs/>
                <w:spacing w:val="-6"/>
                <w:sz w:val="26"/>
                <w:szCs w:val="26"/>
              </w:rPr>
              <w:t xml:space="preserve">О финансовой работе Борисовского </w:t>
            </w:r>
            <w:r w:rsidR="00C5755A"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287861">
              <w:rPr>
                <w:bCs/>
                <w:spacing w:val="-6"/>
                <w:sz w:val="26"/>
                <w:szCs w:val="26"/>
              </w:rPr>
              <w:t xml:space="preserve"> районного комитета отраслевого профсоюза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735EED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7. </w:t>
            </w:r>
            <w:r w:rsidRPr="00287861">
              <w:rPr>
                <w:bCs/>
                <w:spacing w:val="-6"/>
                <w:sz w:val="26"/>
                <w:szCs w:val="26"/>
              </w:rPr>
              <w:t xml:space="preserve">О выполнении </w:t>
            </w:r>
            <w:r w:rsidR="00C5755A"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287861">
              <w:rPr>
                <w:bCs/>
                <w:spacing w:val="-6"/>
                <w:sz w:val="26"/>
                <w:szCs w:val="26"/>
              </w:rPr>
              <w:t xml:space="preserve"> отдельных постановлений Совета ФПБ, Центрального комитета, областного комитета отраслевого профсоюза</w:t>
            </w:r>
            <w:r w:rsidR="00C5755A">
              <w:rPr>
                <w:bCs/>
                <w:spacing w:val="-6"/>
                <w:sz w:val="26"/>
                <w:szCs w:val="26"/>
              </w:rPr>
              <w:t>,</w:t>
            </w:r>
            <w:r w:rsidRPr="00287861">
              <w:rPr>
                <w:bCs/>
                <w:spacing w:val="-6"/>
                <w:sz w:val="26"/>
                <w:szCs w:val="26"/>
              </w:rPr>
              <w:t xml:space="preserve"> их президиумов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287861">
              <w:rPr>
                <w:bCs/>
                <w:spacing w:val="-6"/>
                <w:sz w:val="26"/>
                <w:szCs w:val="26"/>
              </w:rPr>
              <w:t>Мониторинг и оказание организационно-методической помощи по вопросам законодательства о труде, коллективно-договорной работы ППО ГУО «Академия последипломного образования»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287861">
              <w:rPr>
                <w:bCs/>
                <w:spacing w:val="-6"/>
                <w:sz w:val="26"/>
                <w:szCs w:val="26"/>
              </w:rPr>
              <w:t>Осуществление контроля в составе рейдовой группы в организациях Воложинского района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 xml:space="preserve">Мониторинг </w:t>
            </w:r>
            <w:r w:rsidRPr="00287861">
              <w:rPr>
                <w:bCs/>
                <w:spacing w:val="-6"/>
                <w:sz w:val="26"/>
                <w:szCs w:val="26"/>
              </w:rPr>
              <w:t>соблюдени</w:t>
            </w:r>
            <w:r>
              <w:rPr>
                <w:bCs/>
                <w:spacing w:val="-6"/>
                <w:sz w:val="26"/>
                <w:szCs w:val="26"/>
              </w:rPr>
              <w:t>я</w:t>
            </w:r>
            <w:r w:rsidRPr="00287861">
              <w:rPr>
                <w:bCs/>
                <w:spacing w:val="-6"/>
                <w:sz w:val="26"/>
                <w:szCs w:val="26"/>
              </w:rPr>
              <w:t xml:space="preserve"> законодательства об охране труда в организациях системы образования Любанского района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287861">
              <w:rPr>
                <w:bCs/>
                <w:spacing w:val="-6"/>
                <w:sz w:val="26"/>
                <w:szCs w:val="26"/>
              </w:rPr>
              <w:t>Изучение вопросов прибытия и закрепления молодых специалистов, условий их работы и проживания в государственные учреждения образования Дзержинского, Червенского  районов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287861">
              <w:rPr>
                <w:bCs/>
                <w:spacing w:val="-6"/>
                <w:sz w:val="26"/>
                <w:szCs w:val="26"/>
              </w:rPr>
              <w:t>Участие в работе районных отчётно-выборных конференций (в соответствии с графиком)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287861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287861">
              <w:rPr>
                <w:bCs/>
                <w:spacing w:val="-6"/>
                <w:sz w:val="26"/>
                <w:szCs w:val="26"/>
              </w:rPr>
              <w:t>Участие в проведении профсоюзных уроков, посвященных 115-летию профсоюзного движения Беларуси, в учреждениях общего среднего образования.</w:t>
            </w:r>
          </w:p>
          <w:p w:rsidR="00287861" w:rsidRPr="00ED5AA8" w:rsidRDefault="00287861" w:rsidP="0028786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t>Василевич О.В.</w:t>
            </w:r>
          </w:p>
        </w:tc>
      </w:tr>
      <w:tr w:rsidR="009E7D36" w:rsidRPr="00732C51" w:rsidTr="00DB28EF">
        <w:tc>
          <w:tcPr>
            <w:tcW w:w="1555" w:type="dxa"/>
          </w:tcPr>
          <w:p w:rsidR="000A3BA7" w:rsidRDefault="005C089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сентября</w:t>
            </w:r>
          </w:p>
          <w:p w:rsidR="005C0899" w:rsidRDefault="005C089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899" w:rsidRDefault="005C089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899" w:rsidRDefault="005C089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899" w:rsidRDefault="005C089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899" w:rsidRDefault="005C089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899" w:rsidRDefault="005C089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сентября</w:t>
            </w: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899" w:rsidRDefault="005C089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сентября</w:t>
            </w: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сентября</w:t>
            </w: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0B61D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B61DD" w:rsidRDefault="000B61DD" w:rsidP="000B61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0B61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0B61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0B61D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B61DD" w:rsidRDefault="000B61DD" w:rsidP="000B61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0B61D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B61DD" w:rsidRDefault="000B61DD" w:rsidP="000B61D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1DD" w:rsidRPr="00732C51" w:rsidRDefault="000B61D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t>Могилевский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D01F8E" w:rsidRDefault="005C0899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5C0899">
              <w:rPr>
                <w:bCs/>
                <w:sz w:val="26"/>
                <w:szCs w:val="26"/>
              </w:rPr>
              <w:t xml:space="preserve">частие </w:t>
            </w:r>
            <w:r>
              <w:rPr>
                <w:bCs/>
                <w:sz w:val="26"/>
                <w:szCs w:val="26"/>
              </w:rPr>
              <w:t>в</w:t>
            </w:r>
            <w:r w:rsidRPr="005C0899">
              <w:rPr>
                <w:bCs/>
                <w:sz w:val="26"/>
                <w:szCs w:val="26"/>
              </w:rPr>
              <w:t xml:space="preserve"> торжественной линейке в УО </w:t>
            </w:r>
            <w:r w:rsidR="000B61DD">
              <w:rPr>
                <w:bCs/>
                <w:sz w:val="26"/>
                <w:szCs w:val="26"/>
              </w:rPr>
              <w:t>«</w:t>
            </w:r>
            <w:r w:rsidRPr="005C0899">
              <w:rPr>
                <w:bCs/>
                <w:sz w:val="26"/>
                <w:szCs w:val="26"/>
              </w:rPr>
              <w:t>Могилевский государственный экономический     профессионально-технический колледж</w:t>
            </w:r>
            <w:r w:rsidR="000B61DD">
              <w:rPr>
                <w:bCs/>
                <w:sz w:val="26"/>
                <w:szCs w:val="26"/>
              </w:rPr>
              <w:t>»</w:t>
            </w:r>
            <w:r w:rsidRPr="005C0899">
              <w:rPr>
                <w:bCs/>
                <w:sz w:val="26"/>
                <w:szCs w:val="26"/>
              </w:rPr>
              <w:t>, посвященной Дню знаний</w:t>
            </w:r>
            <w:r>
              <w:rPr>
                <w:bCs/>
                <w:sz w:val="26"/>
                <w:szCs w:val="26"/>
              </w:rPr>
              <w:t>.</w:t>
            </w:r>
          </w:p>
          <w:p w:rsidR="005C0899" w:rsidRDefault="005C0899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0B61DD" w:rsidRPr="000B61DD" w:rsidRDefault="000B61DD" w:rsidP="000B61D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0B61DD">
              <w:rPr>
                <w:b/>
                <w:bCs/>
                <w:sz w:val="26"/>
                <w:szCs w:val="26"/>
              </w:rPr>
              <w:t xml:space="preserve">Пленум </w:t>
            </w:r>
            <w:r>
              <w:rPr>
                <w:b/>
                <w:bCs/>
                <w:sz w:val="26"/>
                <w:szCs w:val="26"/>
              </w:rPr>
              <w:t>Могилевского</w:t>
            </w:r>
            <w:r w:rsidRPr="000B61DD">
              <w:rPr>
                <w:b/>
                <w:bCs/>
                <w:sz w:val="26"/>
                <w:szCs w:val="26"/>
              </w:rPr>
              <w:t xml:space="preserve"> обкома профсоюза</w:t>
            </w:r>
            <w:r w:rsidR="0085659F">
              <w:rPr>
                <w:b/>
                <w:bCs/>
                <w:sz w:val="26"/>
                <w:szCs w:val="26"/>
              </w:rPr>
              <w:t>:</w:t>
            </w:r>
          </w:p>
          <w:p w:rsidR="000B61DD" w:rsidRPr="000B61DD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0B61DD">
              <w:rPr>
                <w:bCs/>
                <w:sz w:val="26"/>
                <w:szCs w:val="26"/>
              </w:rPr>
              <w:t xml:space="preserve">О реализации решений X Пленума Совета Федерации профсоюзов Беларуси организационными структурами </w:t>
            </w:r>
            <w:r>
              <w:rPr>
                <w:bCs/>
                <w:sz w:val="26"/>
                <w:szCs w:val="26"/>
              </w:rPr>
              <w:t>Могилевской</w:t>
            </w:r>
            <w:r w:rsidRPr="000B61DD">
              <w:rPr>
                <w:bCs/>
                <w:sz w:val="26"/>
                <w:szCs w:val="26"/>
              </w:rPr>
              <w:t xml:space="preserve"> областной организации отраслевого профсоюза.</w:t>
            </w:r>
          </w:p>
          <w:p w:rsidR="000B61DD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0B61DD">
              <w:rPr>
                <w:bCs/>
                <w:sz w:val="26"/>
                <w:szCs w:val="26"/>
              </w:rPr>
              <w:t>Разное.</w:t>
            </w:r>
          </w:p>
          <w:p w:rsidR="000B61DD" w:rsidRDefault="000B61DD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C5755A" w:rsidRDefault="00C5755A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5C0899" w:rsidRPr="005C0899" w:rsidRDefault="005C0899" w:rsidP="005C0899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5C0899">
              <w:rPr>
                <w:b/>
                <w:bCs/>
                <w:sz w:val="26"/>
                <w:szCs w:val="26"/>
              </w:rPr>
              <w:t>Заседание Президиума обкома:</w:t>
            </w:r>
          </w:p>
          <w:p w:rsidR="005C0899" w:rsidRPr="005C0899" w:rsidRDefault="005C0899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C0899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 </w:t>
            </w:r>
            <w:r w:rsidRPr="005C0899">
              <w:rPr>
                <w:bCs/>
                <w:sz w:val="26"/>
                <w:szCs w:val="26"/>
              </w:rPr>
              <w:t>О выполнении отдельных постановлений Центрального комитета отраслевого профсоюза, его президиумов.</w:t>
            </w:r>
          </w:p>
          <w:p w:rsidR="005C0899" w:rsidRPr="005C0899" w:rsidRDefault="005C0899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C0899">
              <w:rPr>
                <w:bCs/>
                <w:sz w:val="26"/>
                <w:szCs w:val="26"/>
              </w:rPr>
              <w:t>2.О результатах областного профсоюзного приема граждан в 1 полугодии 2019 года</w:t>
            </w:r>
          </w:p>
          <w:p w:rsidR="005C0899" w:rsidRPr="005C0899" w:rsidRDefault="005C0899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C0899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> </w:t>
            </w:r>
            <w:r w:rsidRPr="005C0899">
              <w:rPr>
                <w:bCs/>
                <w:sz w:val="26"/>
                <w:szCs w:val="26"/>
              </w:rPr>
              <w:t>О состоянии информационной работы в областных структурах профсоюза.</w:t>
            </w:r>
          </w:p>
          <w:p w:rsidR="005C0899" w:rsidRPr="005C0899" w:rsidRDefault="005C0899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C0899">
              <w:rPr>
                <w:bCs/>
                <w:sz w:val="26"/>
                <w:szCs w:val="26"/>
              </w:rPr>
              <w:t>4.</w:t>
            </w:r>
            <w:r w:rsidR="00C5755A">
              <w:rPr>
                <w:bCs/>
                <w:sz w:val="26"/>
                <w:szCs w:val="26"/>
              </w:rPr>
              <w:t> </w:t>
            </w:r>
            <w:r w:rsidRPr="005C0899">
              <w:rPr>
                <w:bCs/>
                <w:sz w:val="26"/>
                <w:szCs w:val="26"/>
              </w:rPr>
              <w:t>Об итогах летнего оздоровления.</w:t>
            </w:r>
          </w:p>
          <w:p w:rsidR="005C0899" w:rsidRPr="005C0899" w:rsidRDefault="005C0899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C0899">
              <w:rPr>
                <w:bCs/>
                <w:sz w:val="26"/>
                <w:szCs w:val="26"/>
              </w:rPr>
              <w:t>5.</w:t>
            </w:r>
            <w:r>
              <w:rPr>
                <w:bCs/>
                <w:sz w:val="26"/>
                <w:szCs w:val="26"/>
              </w:rPr>
              <w:t> </w:t>
            </w:r>
            <w:r w:rsidRPr="005C0899">
              <w:rPr>
                <w:bCs/>
                <w:sz w:val="26"/>
                <w:szCs w:val="26"/>
              </w:rPr>
              <w:t>О социально-экономическом положении работников отрасли.</w:t>
            </w:r>
          </w:p>
          <w:p w:rsidR="005C0899" w:rsidRPr="005C0899" w:rsidRDefault="005C0899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C0899">
              <w:rPr>
                <w:bCs/>
                <w:sz w:val="26"/>
                <w:szCs w:val="26"/>
              </w:rPr>
              <w:t>6.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C0899">
              <w:rPr>
                <w:bCs/>
                <w:sz w:val="26"/>
                <w:szCs w:val="26"/>
              </w:rPr>
              <w:t xml:space="preserve">Об итогах подписки на газету </w:t>
            </w:r>
            <w:r w:rsidR="000B61DD">
              <w:rPr>
                <w:bCs/>
                <w:sz w:val="26"/>
                <w:szCs w:val="26"/>
              </w:rPr>
              <w:t>«</w:t>
            </w:r>
            <w:r w:rsidRPr="005C0899">
              <w:rPr>
                <w:bCs/>
                <w:sz w:val="26"/>
                <w:szCs w:val="26"/>
              </w:rPr>
              <w:t>Беларускі час</w:t>
            </w:r>
            <w:r w:rsidR="000B61DD">
              <w:rPr>
                <w:bCs/>
                <w:sz w:val="26"/>
                <w:szCs w:val="26"/>
              </w:rPr>
              <w:t>»</w:t>
            </w:r>
            <w:r w:rsidRPr="005C0899">
              <w:rPr>
                <w:bCs/>
                <w:sz w:val="26"/>
                <w:szCs w:val="26"/>
              </w:rPr>
              <w:t xml:space="preserve"> на 2 полугодие 2019 года.</w:t>
            </w:r>
          </w:p>
          <w:p w:rsidR="005C0899" w:rsidRPr="005C0899" w:rsidRDefault="00C5755A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5C0899" w:rsidRPr="005C0899">
              <w:rPr>
                <w:bCs/>
                <w:sz w:val="26"/>
                <w:szCs w:val="26"/>
              </w:rPr>
              <w:t>.</w:t>
            </w:r>
            <w:r w:rsidR="000B61DD">
              <w:rPr>
                <w:bCs/>
                <w:sz w:val="26"/>
                <w:szCs w:val="26"/>
              </w:rPr>
              <w:t> </w:t>
            </w:r>
            <w:r w:rsidR="005C0899" w:rsidRPr="005C0899">
              <w:rPr>
                <w:bCs/>
                <w:sz w:val="26"/>
                <w:szCs w:val="26"/>
              </w:rPr>
              <w:t>О работе организационных структур профсоюза по созданию первичных профсоюзных организаций, увеличению численности и охвата профчленством.</w:t>
            </w:r>
          </w:p>
          <w:p w:rsidR="005C0899" w:rsidRPr="005C0899" w:rsidRDefault="00C5755A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5C0899" w:rsidRPr="005C0899">
              <w:rPr>
                <w:bCs/>
                <w:sz w:val="26"/>
                <w:szCs w:val="26"/>
              </w:rPr>
              <w:t>.</w:t>
            </w:r>
            <w:r w:rsidR="000B61DD">
              <w:rPr>
                <w:bCs/>
                <w:sz w:val="26"/>
                <w:szCs w:val="26"/>
              </w:rPr>
              <w:t> </w:t>
            </w:r>
            <w:r w:rsidR="005C0899" w:rsidRPr="005C0899">
              <w:rPr>
                <w:bCs/>
                <w:sz w:val="26"/>
                <w:szCs w:val="26"/>
              </w:rPr>
              <w:t xml:space="preserve">Об итогах проведения благотворительной акции </w:t>
            </w:r>
            <w:r w:rsidR="000B61DD">
              <w:rPr>
                <w:bCs/>
                <w:sz w:val="26"/>
                <w:szCs w:val="26"/>
              </w:rPr>
              <w:t>«</w:t>
            </w:r>
            <w:r w:rsidR="005C0899" w:rsidRPr="005C0899">
              <w:rPr>
                <w:bCs/>
                <w:sz w:val="26"/>
                <w:szCs w:val="26"/>
              </w:rPr>
              <w:t>Собери портфель первокласснику</w:t>
            </w:r>
            <w:r w:rsidR="000B61DD">
              <w:rPr>
                <w:bCs/>
                <w:sz w:val="26"/>
                <w:szCs w:val="26"/>
              </w:rPr>
              <w:t>»</w:t>
            </w:r>
            <w:r w:rsidR="005C0899" w:rsidRPr="005C0899">
              <w:rPr>
                <w:bCs/>
                <w:sz w:val="26"/>
                <w:szCs w:val="26"/>
              </w:rPr>
              <w:t>.</w:t>
            </w:r>
          </w:p>
          <w:p w:rsidR="005C0899" w:rsidRDefault="005C0899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0B61DD" w:rsidRDefault="000B61DD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0B61DD">
              <w:rPr>
                <w:bCs/>
                <w:sz w:val="26"/>
                <w:szCs w:val="26"/>
              </w:rPr>
              <w:t>частие в работе выездной приемной главного правового    инспектора труда</w:t>
            </w:r>
          </w:p>
          <w:p w:rsidR="000B61DD" w:rsidRDefault="000B61DD" w:rsidP="005C089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0B61DD" w:rsidRPr="000B61DD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0B61DD">
              <w:rPr>
                <w:bCs/>
                <w:sz w:val="26"/>
                <w:szCs w:val="26"/>
              </w:rPr>
              <w:t>Организация и участие в проведении профсоюзных уроков, посвященных 115-летию профсоюзного движения.</w:t>
            </w:r>
          </w:p>
          <w:p w:rsidR="000B61DD" w:rsidRPr="000B61DD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5C0899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0B61DD">
              <w:rPr>
                <w:bCs/>
                <w:sz w:val="26"/>
                <w:szCs w:val="26"/>
              </w:rPr>
              <w:t>Участие в Республиканской акции «Здравствуй, первокурсник!»</w:t>
            </w:r>
            <w:r>
              <w:rPr>
                <w:bCs/>
                <w:sz w:val="26"/>
                <w:szCs w:val="26"/>
              </w:rPr>
              <w:t>.</w:t>
            </w:r>
          </w:p>
          <w:p w:rsidR="000B61DD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0B61DD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0B61DD">
              <w:rPr>
                <w:bCs/>
                <w:sz w:val="26"/>
                <w:szCs w:val="26"/>
              </w:rPr>
              <w:t>Участие в отчетно-выборных конференциях.</w:t>
            </w:r>
          </w:p>
          <w:p w:rsidR="000B61DD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0B61DD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0B61DD">
              <w:rPr>
                <w:bCs/>
                <w:sz w:val="26"/>
                <w:szCs w:val="26"/>
              </w:rPr>
              <w:t>Оказание методической помощи по организации работы по охране труда, организации общественного контроля за соблюдением законодательства по охране труда в учреждениях образования</w:t>
            </w:r>
            <w:r>
              <w:rPr>
                <w:bCs/>
                <w:sz w:val="26"/>
                <w:szCs w:val="26"/>
              </w:rPr>
              <w:t xml:space="preserve"> Климовичского, Чаусского, Кировского районов.</w:t>
            </w:r>
          </w:p>
          <w:p w:rsidR="000B61DD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0B61DD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0B61DD">
              <w:rPr>
                <w:bCs/>
                <w:sz w:val="26"/>
                <w:szCs w:val="26"/>
              </w:rPr>
              <w:t xml:space="preserve">Проверка организации работы по охране труда, общественного контроля за соблюдением законодательства по охране труда ГУО </w:t>
            </w:r>
            <w:r>
              <w:rPr>
                <w:bCs/>
                <w:sz w:val="26"/>
                <w:szCs w:val="26"/>
              </w:rPr>
              <w:t>«</w:t>
            </w:r>
            <w:r w:rsidRPr="000B61DD">
              <w:rPr>
                <w:bCs/>
                <w:sz w:val="26"/>
                <w:szCs w:val="26"/>
              </w:rPr>
              <w:t>Горецкий центр туризма, краеведения и молодежи</w:t>
            </w:r>
            <w:r>
              <w:rPr>
                <w:bCs/>
                <w:sz w:val="26"/>
                <w:szCs w:val="26"/>
              </w:rPr>
              <w:t>».</w:t>
            </w:r>
          </w:p>
          <w:p w:rsidR="000B61DD" w:rsidRPr="005C0899" w:rsidRDefault="000B61DD" w:rsidP="000B61D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Манюк Л.В.</w:t>
            </w:r>
          </w:p>
        </w:tc>
      </w:tr>
      <w:tr w:rsidR="009E7D36" w:rsidRPr="00732C51" w:rsidTr="00DB28EF">
        <w:tc>
          <w:tcPr>
            <w:tcW w:w="1555" w:type="dxa"/>
          </w:tcPr>
          <w:p w:rsidR="00920532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сентября</w:t>
            </w: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сенября</w:t>
            </w: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сентября</w:t>
            </w: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FD3214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755A" w:rsidRDefault="00C5755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3214" w:rsidRDefault="002728C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2-10 сентября</w:t>
            </w:r>
          </w:p>
          <w:p w:rsidR="002728C1" w:rsidRDefault="002728C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2-20 сентября</w:t>
            </w:r>
          </w:p>
          <w:p w:rsidR="002728C1" w:rsidRDefault="002728C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 сентября</w:t>
            </w: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сентября</w:t>
            </w: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сентября </w:t>
            </w: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сентября</w:t>
            </w: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сентября</w:t>
            </w: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сентября</w:t>
            </w: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сентября</w:t>
            </w: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сентября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283" w:rsidRDefault="00693283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283" w:rsidRDefault="00693283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283" w:rsidRDefault="00693283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283" w:rsidRDefault="00693283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283" w:rsidRDefault="00693283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283" w:rsidRDefault="00693283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283" w:rsidRDefault="00693283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сентября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28C1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24-26 сентября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сентября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сентября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21A2" w:rsidRPr="00732C51" w:rsidRDefault="00A821A2" w:rsidP="002728C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Минский городской комитет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профсоюза</w:t>
            </w:r>
          </w:p>
        </w:tc>
        <w:tc>
          <w:tcPr>
            <w:tcW w:w="4111" w:type="dxa"/>
          </w:tcPr>
          <w:p w:rsidR="004E7A43" w:rsidRPr="00FD3214" w:rsidRDefault="00FD3214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FD3214">
              <w:rPr>
                <w:bCs/>
                <w:sz w:val="26"/>
                <w:szCs w:val="26"/>
              </w:rPr>
              <w:t>Участие в торжественных линейках, посвященных празднику Первого звонка.</w:t>
            </w:r>
          </w:p>
          <w:p w:rsidR="00FD3214" w:rsidRDefault="00FD3214" w:rsidP="003F4F48">
            <w:pPr>
              <w:spacing w:line="240" w:lineRule="exact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FD3214" w:rsidRDefault="00FD3214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FD3214">
              <w:rPr>
                <w:bCs/>
                <w:sz w:val="26"/>
                <w:szCs w:val="26"/>
              </w:rPr>
              <w:t>Участие в первом уроке «Занiмай, Беларусь маладая мая, свой пачэсны пасад мiж народамi» для учащихся 7-х классов средней школы №209 г.Минска</w:t>
            </w:r>
            <w:r>
              <w:rPr>
                <w:bCs/>
                <w:sz w:val="26"/>
                <w:szCs w:val="26"/>
              </w:rPr>
              <w:t>.</w:t>
            </w:r>
          </w:p>
          <w:p w:rsidR="00FD3214" w:rsidRDefault="00FD3214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FD3214" w:rsidRDefault="00FD3214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FD3214">
              <w:rPr>
                <w:bCs/>
                <w:sz w:val="26"/>
                <w:szCs w:val="26"/>
              </w:rPr>
              <w:t>Участие профсоюзного актива в первых гостевых уроках «Занiмай, Беларусь маладая мая, свой пачэсны пасад мiж народамi»,  посвященных Дню Знаний, Году малой родины, 115-летию профсоюзного движения Беларуси</w:t>
            </w:r>
            <w:r w:rsidR="002728C1">
              <w:rPr>
                <w:bCs/>
                <w:sz w:val="26"/>
                <w:szCs w:val="26"/>
              </w:rPr>
              <w:t>.</w:t>
            </w:r>
          </w:p>
          <w:p w:rsidR="00C5755A" w:rsidRDefault="00C5755A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Default="002728C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Проведение благотворительной акции «Профсоюзы – детям» ко Дню Знаний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Default="002728C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Default="002728C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Проведение городского конкурса «Педагогический старт – 2019»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Default="002728C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Default="002728C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Участие в соревнованиях по дартсу в рамках городской рабочей спартакиады трудящихся предприятий, организаций и городских организаций отраслевых профсоюзов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Default="002728C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Default="002728C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Проведение гостевого профсоюзного урока, посвященного Году малой родины, 115-летию профсоюзного движения Беларуси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Default="002728C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Pr="002728C1" w:rsidRDefault="002728C1" w:rsidP="003F4F48">
            <w:pPr>
              <w:spacing w:line="24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728C1">
              <w:rPr>
                <w:b/>
                <w:bCs/>
                <w:sz w:val="26"/>
                <w:szCs w:val="26"/>
              </w:rPr>
              <w:t>Заседание Президиума горкома:</w:t>
            </w:r>
          </w:p>
          <w:p w:rsidR="002728C1" w:rsidRP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1.</w:t>
            </w:r>
            <w:r w:rsidR="00693283">
              <w:rPr>
                <w:bCs/>
                <w:sz w:val="26"/>
                <w:szCs w:val="26"/>
              </w:rPr>
              <w:t> </w:t>
            </w:r>
            <w:r w:rsidRPr="002728C1">
              <w:rPr>
                <w:bCs/>
                <w:sz w:val="26"/>
                <w:szCs w:val="26"/>
              </w:rPr>
              <w:t>О проведении пленума Минского горкома отраслевого профсоюза.</w:t>
            </w:r>
          </w:p>
          <w:p w:rsidR="002728C1" w:rsidRP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2.</w:t>
            </w:r>
            <w:r w:rsidR="00693283">
              <w:rPr>
                <w:bCs/>
                <w:sz w:val="26"/>
                <w:szCs w:val="26"/>
              </w:rPr>
              <w:t> </w:t>
            </w:r>
            <w:r w:rsidRPr="002728C1">
              <w:rPr>
                <w:bCs/>
                <w:sz w:val="26"/>
                <w:szCs w:val="26"/>
              </w:rPr>
              <w:t xml:space="preserve">О мониторинге проблемных вопросов в области труда, занятости за первое полугодие 2019 года в учреждениях образования г. Минска. </w:t>
            </w:r>
          </w:p>
          <w:p w:rsidR="002728C1" w:rsidRP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3.</w:t>
            </w:r>
            <w:r w:rsidR="00693283">
              <w:rPr>
                <w:bCs/>
                <w:sz w:val="26"/>
                <w:szCs w:val="26"/>
              </w:rPr>
              <w:t> </w:t>
            </w:r>
            <w:r w:rsidRPr="002728C1">
              <w:rPr>
                <w:bCs/>
                <w:sz w:val="26"/>
                <w:szCs w:val="26"/>
              </w:rPr>
              <w:t>О работе нанимателей и профсоюзных организаций учреждений образования по подготовке учреждений образования к началу нового 2019/2020 учебного года.</w:t>
            </w:r>
          </w:p>
          <w:p w:rsid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4.</w:t>
            </w:r>
            <w:r w:rsidR="00693283">
              <w:rPr>
                <w:bCs/>
                <w:sz w:val="26"/>
                <w:szCs w:val="26"/>
              </w:rPr>
              <w:t> </w:t>
            </w:r>
            <w:r w:rsidRPr="002728C1">
              <w:rPr>
                <w:bCs/>
                <w:sz w:val="26"/>
                <w:szCs w:val="26"/>
              </w:rPr>
              <w:t>О создании новых первичных профсоюзных организаций отраслевого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P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5. </w:t>
            </w:r>
            <w:r w:rsidRPr="002728C1">
              <w:rPr>
                <w:bCs/>
                <w:sz w:val="26"/>
                <w:szCs w:val="26"/>
              </w:rPr>
              <w:t>Об утверждении отчета о работе отдела социально-экономической работы за первое полугодие 2019 года.</w:t>
            </w:r>
          </w:p>
          <w:p w:rsidR="002728C1" w:rsidRP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6.</w:t>
            </w:r>
            <w:r>
              <w:rPr>
                <w:bCs/>
                <w:sz w:val="26"/>
                <w:szCs w:val="26"/>
              </w:rPr>
              <w:t> </w:t>
            </w:r>
            <w:r w:rsidRPr="002728C1">
              <w:rPr>
                <w:bCs/>
                <w:sz w:val="26"/>
                <w:szCs w:val="26"/>
              </w:rPr>
              <w:t xml:space="preserve">О проведении мероприятий, посвященных Году малой родины, организационными структурами профсоюза во 2-м квартале 2019 года. </w:t>
            </w:r>
          </w:p>
          <w:p w:rsidR="002728C1" w:rsidRP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7.</w:t>
            </w:r>
            <w:r>
              <w:rPr>
                <w:bCs/>
                <w:sz w:val="26"/>
                <w:szCs w:val="26"/>
              </w:rPr>
              <w:t> </w:t>
            </w:r>
            <w:r w:rsidRPr="002728C1">
              <w:rPr>
                <w:bCs/>
                <w:sz w:val="26"/>
                <w:szCs w:val="26"/>
              </w:rPr>
              <w:t>О состоянии информационной работы в организационных структурах Минской городской организации отраслевого профсоюза за 2-й квартал 2019 года.</w:t>
            </w:r>
          </w:p>
          <w:p w:rsid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8.О проведении профсоюзных уроков, посвященных 115-летию профсоюзного движения Беларуси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Совещание с председателями</w:t>
            </w:r>
            <w:r>
              <w:rPr>
                <w:bCs/>
                <w:sz w:val="26"/>
                <w:szCs w:val="26"/>
              </w:rPr>
              <w:t xml:space="preserve"> районных организаций профсоюза.</w:t>
            </w:r>
          </w:p>
          <w:p w:rsid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Семинар «Отчеты и выборы в районных г.Минска организациях отраслевого профсоюза» для председателей районных г.Минска организаций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Прием делегации Волгоградского облсовпрофа совместно с Минским городским объединением организаций профсоюзов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728C1">
              <w:rPr>
                <w:bCs/>
                <w:sz w:val="26"/>
                <w:szCs w:val="26"/>
              </w:rPr>
              <w:t>Выездная приемная для членов профсоюза Советской районной г.Минска организации Профсоюза работников образования и науки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Default="002728C1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Pr="00A821A2" w:rsidRDefault="002728C1" w:rsidP="002728C1">
            <w:pPr>
              <w:spacing w:line="24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A821A2">
              <w:rPr>
                <w:b/>
                <w:bCs/>
                <w:sz w:val="26"/>
                <w:szCs w:val="26"/>
              </w:rPr>
              <w:t xml:space="preserve">Пленум Минского городского комитета </w:t>
            </w:r>
            <w:r w:rsidR="00A821A2" w:rsidRPr="00A821A2">
              <w:rPr>
                <w:b/>
                <w:bCs/>
                <w:sz w:val="26"/>
                <w:szCs w:val="26"/>
              </w:rPr>
              <w:t>п</w:t>
            </w:r>
            <w:r w:rsidRPr="00A821A2">
              <w:rPr>
                <w:b/>
                <w:bCs/>
                <w:sz w:val="26"/>
                <w:szCs w:val="26"/>
              </w:rPr>
              <w:t xml:space="preserve">рофсоюза </w:t>
            </w:r>
          </w:p>
          <w:p w:rsidR="001C6254" w:rsidRDefault="001C6254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1. </w:t>
            </w:r>
            <w:r w:rsidRPr="001C6254">
              <w:rPr>
                <w:bCs/>
                <w:sz w:val="26"/>
                <w:szCs w:val="26"/>
              </w:rPr>
              <w:t>О реализации решений X Пленума Совета Федерации профсоюзов Беларуси организационными структурами Могилевской областной организации отраслевого профсоюза.</w:t>
            </w:r>
          </w:p>
          <w:p w:rsidR="002728C1" w:rsidRDefault="001C6254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2. </w:t>
            </w:r>
            <w:r w:rsidR="002728C1" w:rsidRPr="002728C1">
              <w:rPr>
                <w:bCs/>
                <w:sz w:val="26"/>
                <w:szCs w:val="26"/>
              </w:rPr>
              <w:t>О подготовке и проведении отчетно-выборной конференции Минской городской организации Белорусского профессионального союза работников образования и науки</w:t>
            </w:r>
            <w:r w:rsidR="00A821A2"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Участие в чествовании  победителей городского конкурса профессионального мастерства  «Минский мастер – 2019»</w:t>
            </w:r>
            <w:r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693283" w:rsidRDefault="00693283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Участие в соревнованиях по гиревому спорту в рамках городской рабочей спартакиады трудящихся предприятий, организаций и городских организаций отраслевых профсоюзов</w:t>
            </w:r>
            <w:r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Семинар «Актуальные вопросы делопроизводства первичной профсоюзной организации» для председателей ППО, находящихся на профсоюзном обслуживании в горкоме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Экскурсия в центр безопасности МЧС Минской области для профсоюзного актива и членов Молодежного Совета Минской городской организации Профсоюза работников образования и науки</w:t>
            </w:r>
            <w:r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Pr="00A821A2" w:rsidRDefault="00A821A2" w:rsidP="002728C1">
            <w:pPr>
              <w:spacing w:line="24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A821A2">
              <w:rPr>
                <w:b/>
                <w:bCs/>
                <w:sz w:val="26"/>
                <w:szCs w:val="26"/>
              </w:rPr>
              <w:t>Заседание Президиума горкома:</w:t>
            </w:r>
          </w:p>
          <w:p w:rsidR="00A821A2" w:rsidRPr="00A821A2" w:rsidRDefault="00A821A2" w:rsidP="00A821A2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 </w:t>
            </w:r>
            <w:r w:rsidRPr="00A821A2">
              <w:rPr>
                <w:bCs/>
                <w:sz w:val="26"/>
                <w:szCs w:val="26"/>
              </w:rPr>
              <w:t xml:space="preserve">Об итогах летней оздоровительной кампании 2019 года и участии организационных структур отраслевого профсоюза в организации оздоровления и отдыха детей. </w:t>
            </w:r>
          </w:p>
          <w:p w:rsidR="00A821A2" w:rsidRDefault="00A821A2" w:rsidP="00A821A2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2.О результатах общественного контроля за соблюдением действующего законодательства по вопросам организации и оплаты труда педагогических работников в загородных детских оздоровительных лагерях (по итогам мониторингов, проводимых Заводским и Ленинским районными комитетами отраслевого профсоюза).</w:t>
            </w:r>
          </w:p>
          <w:p w:rsidR="00A821A2" w:rsidRPr="00A821A2" w:rsidRDefault="00A821A2" w:rsidP="00A821A2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 xml:space="preserve">3. Об итогах участия Минской городской организации </w:t>
            </w:r>
            <w:r w:rsidR="00693283">
              <w:rPr>
                <w:bCs/>
                <w:sz w:val="26"/>
                <w:szCs w:val="26"/>
              </w:rPr>
              <w:t xml:space="preserve">профсоюза </w:t>
            </w:r>
            <w:r w:rsidRPr="00A821A2">
              <w:rPr>
                <w:bCs/>
                <w:sz w:val="26"/>
                <w:szCs w:val="26"/>
              </w:rPr>
              <w:t>работников образования и науки и ее организационных структур в благотворительной акции «Профсоюзы - детям» по подготовке детей к новому 2019/2020 учебному году.</w:t>
            </w:r>
          </w:p>
          <w:p w:rsidR="00A821A2" w:rsidRPr="00A821A2" w:rsidRDefault="00A821A2" w:rsidP="00A821A2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4.</w:t>
            </w:r>
            <w:r>
              <w:rPr>
                <w:bCs/>
                <w:sz w:val="26"/>
                <w:szCs w:val="26"/>
              </w:rPr>
              <w:t> </w:t>
            </w:r>
            <w:r w:rsidRPr="00A821A2">
              <w:rPr>
                <w:bCs/>
                <w:sz w:val="26"/>
                <w:szCs w:val="26"/>
              </w:rPr>
              <w:t xml:space="preserve">Об утверждении сведений об обращениях граждан, поступивших в Минский городской комитет Белорусского профсоюза работников образования и науки во втором квартале 2019 года.                                        </w:t>
            </w:r>
          </w:p>
          <w:p w:rsidR="00A821A2" w:rsidRPr="00A821A2" w:rsidRDefault="00A821A2" w:rsidP="00A821A2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5.</w:t>
            </w:r>
            <w:r>
              <w:rPr>
                <w:bCs/>
                <w:sz w:val="26"/>
                <w:szCs w:val="26"/>
              </w:rPr>
              <w:t> </w:t>
            </w:r>
            <w:r w:rsidRPr="00A821A2">
              <w:rPr>
                <w:bCs/>
                <w:sz w:val="26"/>
                <w:szCs w:val="26"/>
              </w:rPr>
              <w:t>О создании новых первичных профсоюзных организаций отраслевого профсоюза.</w:t>
            </w:r>
          </w:p>
          <w:p w:rsidR="00A821A2" w:rsidRPr="00A821A2" w:rsidRDefault="00A821A2" w:rsidP="00A821A2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6. О работе по созданию условий для профессионального роста и закрепленности молодых специалистов на местах.</w:t>
            </w:r>
          </w:p>
          <w:p w:rsidR="00A821A2" w:rsidRPr="00A821A2" w:rsidRDefault="00A821A2" w:rsidP="00A821A2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7.</w:t>
            </w:r>
            <w:r>
              <w:rPr>
                <w:bCs/>
                <w:sz w:val="26"/>
                <w:szCs w:val="26"/>
              </w:rPr>
              <w:t> </w:t>
            </w:r>
            <w:r w:rsidRPr="00A821A2">
              <w:rPr>
                <w:bCs/>
                <w:sz w:val="26"/>
                <w:szCs w:val="26"/>
              </w:rPr>
              <w:t>О проведении мероприятий, посвященных Году малой родины, организационными структурами профсоюза в 3-м квартале 2019 года.</w:t>
            </w:r>
          </w:p>
          <w:p w:rsidR="00A821A2" w:rsidRPr="00A821A2" w:rsidRDefault="00A821A2" w:rsidP="00A821A2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8.</w:t>
            </w:r>
            <w:r>
              <w:rPr>
                <w:bCs/>
                <w:sz w:val="26"/>
                <w:szCs w:val="26"/>
              </w:rPr>
              <w:t> </w:t>
            </w:r>
            <w:r w:rsidRPr="00A821A2">
              <w:rPr>
                <w:bCs/>
                <w:sz w:val="26"/>
                <w:szCs w:val="26"/>
              </w:rPr>
              <w:t xml:space="preserve">О ходе осуществления общественного контроля по соблюдению трудовых и социально-экономических прав граждан в части оплаты труда работников учреждений образования Советского района г. Минска. </w:t>
            </w:r>
          </w:p>
          <w:p w:rsidR="00A821A2" w:rsidRDefault="00A821A2" w:rsidP="00A821A2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9.</w:t>
            </w:r>
            <w:r>
              <w:rPr>
                <w:bCs/>
                <w:sz w:val="26"/>
                <w:szCs w:val="26"/>
              </w:rPr>
              <w:t> </w:t>
            </w:r>
            <w:r w:rsidRPr="00A821A2">
              <w:rPr>
                <w:bCs/>
                <w:sz w:val="26"/>
                <w:szCs w:val="26"/>
              </w:rPr>
              <w:t>О реализации профсоюзного проекта «Лето Молодежного Совета».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Участие в Республиканской акции «Здравствуй, первокурсник!»</w:t>
            </w:r>
            <w:r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Встречи руководителей Минской городской, районных г.Минска организаций Профсоюза работников образования и науки с трудовыми коллективами</w:t>
            </w:r>
            <w:r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Проведение экспертизы районных соглашений и коллективных договоров (изменений и дополнений к ним)</w:t>
            </w:r>
            <w:r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Мониторинг соблюдения нанимателями законодательства Республики Беларусь о труде, выполнения условий коллективного договора в учреждениях образования</w:t>
            </w:r>
            <w:r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Мониторинг внутрипрофсоюзной дисциплины</w:t>
            </w:r>
            <w:r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Мониторинг по вопросам финансово-хозяйственной деятельности совместно с ревизионной комиссией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A821A2" w:rsidRDefault="00A821A2" w:rsidP="002728C1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728C1" w:rsidRDefault="00A821A2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821A2">
              <w:rPr>
                <w:bCs/>
                <w:sz w:val="26"/>
                <w:szCs w:val="26"/>
              </w:rPr>
              <w:t>Мониторинг уровня заработной платы в учреждениях образования г. Минска</w:t>
            </w:r>
            <w:r>
              <w:rPr>
                <w:bCs/>
                <w:sz w:val="26"/>
                <w:szCs w:val="26"/>
              </w:rPr>
              <w:t>.</w:t>
            </w:r>
          </w:p>
          <w:p w:rsidR="002728C1" w:rsidRPr="00FD3214" w:rsidRDefault="002728C1" w:rsidP="003F4F48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В.А.</w:t>
            </w:r>
          </w:p>
        </w:tc>
      </w:tr>
      <w:tr w:rsidR="009E7D36" w:rsidRPr="00732C51" w:rsidTr="00DB28EF">
        <w:tc>
          <w:tcPr>
            <w:tcW w:w="1555" w:type="dxa"/>
          </w:tcPr>
          <w:p w:rsidR="001A10E8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сентября</w:t>
            </w: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283" w:rsidRDefault="00693283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C6254">
              <w:rPr>
                <w:sz w:val="26"/>
                <w:szCs w:val="26"/>
              </w:rPr>
              <w:t>3,10,17,24</w:t>
            </w: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C6254">
              <w:rPr>
                <w:sz w:val="26"/>
                <w:szCs w:val="26"/>
              </w:rPr>
              <w:t>4,11,18,25</w:t>
            </w: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сентября</w:t>
            </w: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Pr="00732C51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111" w:type="dxa"/>
          </w:tcPr>
          <w:p w:rsidR="001C6254" w:rsidRPr="001C6254" w:rsidRDefault="001C6254" w:rsidP="001C6254">
            <w:pPr>
              <w:shd w:val="clear" w:color="auto" w:fill="FFFFFF"/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1C6254">
              <w:rPr>
                <w:b/>
                <w:bCs/>
                <w:sz w:val="26"/>
                <w:szCs w:val="26"/>
              </w:rPr>
              <w:t>Заседание президиума объединенного профсоюзного комитета ООПО работников НАН Беларуси</w:t>
            </w:r>
            <w:r>
              <w:rPr>
                <w:b/>
                <w:bCs/>
                <w:sz w:val="26"/>
                <w:szCs w:val="26"/>
              </w:rPr>
              <w:t>:</w:t>
            </w:r>
            <w:r w:rsidRPr="001C6254">
              <w:rPr>
                <w:b/>
                <w:bCs/>
                <w:sz w:val="26"/>
                <w:szCs w:val="26"/>
              </w:rPr>
              <w:t xml:space="preserve"> </w:t>
            </w:r>
          </w:p>
          <w:p w:rsidR="001C6254" w:rsidRPr="001C6254" w:rsidRDefault="001C6254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C6254">
              <w:rPr>
                <w:bCs/>
                <w:sz w:val="26"/>
                <w:szCs w:val="26"/>
              </w:rPr>
              <w:t>1.О ходе отчетно-выборной кампании.</w:t>
            </w:r>
          </w:p>
          <w:p w:rsidR="001C6254" w:rsidRPr="001C6254" w:rsidRDefault="001C6254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C6254">
              <w:rPr>
                <w:bCs/>
                <w:sz w:val="26"/>
                <w:szCs w:val="26"/>
              </w:rPr>
              <w:t>2. Об итогах летнего оздоровления детей.</w:t>
            </w:r>
          </w:p>
          <w:p w:rsidR="001C6254" w:rsidRPr="001C6254" w:rsidRDefault="001C6254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C6254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> </w:t>
            </w:r>
            <w:r w:rsidRPr="001C6254">
              <w:rPr>
                <w:bCs/>
                <w:sz w:val="26"/>
                <w:szCs w:val="26"/>
              </w:rPr>
              <w:t>Об участии первичных организаций профсоюза в оказании помощи в подготовке детей к новому учебному году.</w:t>
            </w:r>
          </w:p>
          <w:p w:rsidR="00FC0536" w:rsidRDefault="001C6254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C6254">
              <w:rPr>
                <w:bCs/>
                <w:sz w:val="26"/>
                <w:szCs w:val="26"/>
              </w:rPr>
              <w:t>4. Разное.</w:t>
            </w:r>
          </w:p>
          <w:p w:rsidR="001C6254" w:rsidRDefault="001C6254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1C6254" w:rsidRDefault="001C6254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C6254">
              <w:rPr>
                <w:bCs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1C6254" w:rsidRDefault="001C6254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1C6254" w:rsidRDefault="001C6254" w:rsidP="001C6254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C6254">
              <w:rPr>
                <w:bCs/>
                <w:sz w:val="26"/>
                <w:szCs w:val="26"/>
              </w:rPr>
              <w:t>Заседание совместной жилищно-бытовой комиссии Президиума НАН Беларуси и  объединенного профсоюзного комитета.</w:t>
            </w:r>
          </w:p>
          <w:p w:rsidR="001C6254" w:rsidRDefault="001C6254" w:rsidP="001C6254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1C6254" w:rsidRPr="001C6254" w:rsidRDefault="001C6254" w:rsidP="001C6254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1C6254">
              <w:rPr>
                <w:b/>
                <w:bCs/>
                <w:sz w:val="26"/>
                <w:szCs w:val="26"/>
              </w:rPr>
              <w:t>Пленум объединенного профсоюзного комитета ООПО работников НАН Беларуси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:rsidR="001C6254" w:rsidRPr="001C6254" w:rsidRDefault="001C6254" w:rsidP="001C6254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C6254">
              <w:rPr>
                <w:bCs/>
                <w:sz w:val="26"/>
                <w:szCs w:val="26"/>
              </w:rPr>
              <w:t>О реализации решений X Пленума Совета Федерации профсоюзов Беларуси организационными структурами Могилевской областной организации отраслевого профсоюза.</w:t>
            </w:r>
          </w:p>
          <w:p w:rsidR="001C6254" w:rsidRDefault="001C6254" w:rsidP="001C6254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C6254">
              <w:rPr>
                <w:bCs/>
                <w:sz w:val="26"/>
                <w:szCs w:val="26"/>
              </w:rPr>
              <w:t>Разное.</w:t>
            </w:r>
          </w:p>
          <w:p w:rsidR="001C6254" w:rsidRDefault="001C6254" w:rsidP="001C6254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1C6254" w:rsidRPr="001C6254" w:rsidRDefault="001C6254" w:rsidP="001C6254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в отчетно-выборных собраниях ППО.</w:t>
            </w:r>
          </w:p>
          <w:p w:rsidR="001C6254" w:rsidRPr="000E6949" w:rsidRDefault="001C6254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</w:tc>
      </w:tr>
    </w:tbl>
    <w:p w:rsidR="00F90FBC" w:rsidRDefault="00F90FBC">
      <w:pPr>
        <w:rPr>
          <w:sz w:val="26"/>
          <w:szCs w:val="26"/>
        </w:rPr>
      </w:pPr>
    </w:p>
    <w:p w:rsidR="00B050B4" w:rsidRPr="00B050B4" w:rsidRDefault="009B2442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2C0F9F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4E7A43">
        <w:rPr>
          <w:color w:val="000000"/>
          <w:sz w:val="28"/>
          <w:szCs w:val="28"/>
        </w:rPr>
        <w:t>А</w:t>
      </w:r>
      <w:r w:rsidR="002C0F9F">
        <w:rPr>
          <w:color w:val="000000"/>
          <w:sz w:val="28"/>
          <w:szCs w:val="28"/>
        </w:rPr>
        <w:t xml:space="preserve">.А. </w:t>
      </w:r>
      <w:r w:rsidR="004E7A43">
        <w:rPr>
          <w:color w:val="000000"/>
          <w:sz w:val="28"/>
          <w:szCs w:val="28"/>
        </w:rPr>
        <w:t>Бойко</w:t>
      </w:r>
    </w:p>
    <w:p w:rsidR="00601785" w:rsidRDefault="00601785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693283" w:rsidRDefault="00693283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Default="001A10E8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00695E" w:rsidRPr="00601785" w:rsidRDefault="00166EB1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</w:p>
    <w:sectPr w:rsidR="0000695E" w:rsidRPr="00601785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54" w:rsidRDefault="001C6254" w:rsidP="00ED63D5">
      <w:r>
        <w:separator/>
      </w:r>
    </w:p>
  </w:endnote>
  <w:endnote w:type="continuationSeparator" w:id="0">
    <w:p w:rsidR="001C6254" w:rsidRDefault="001C6254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54" w:rsidRDefault="001C6254" w:rsidP="00ED63D5">
      <w:r>
        <w:separator/>
      </w:r>
    </w:p>
  </w:footnote>
  <w:footnote w:type="continuationSeparator" w:id="0">
    <w:p w:rsidR="001C6254" w:rsidRDefault="001C6254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1C6254" w:rsidRDefault="001C62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6254" w:rsidRDefault="001C62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26E74"/>
    <w:rsid w:val="00033022"/>
    <w:rsid w:val="00046733"/>
    <w:rsid w:val="00060804"/>
    <w:rsid w:val="00076D1A"/>
    <w:rsid w:val="00085F90"/>
    <w:rsid w:val="000950B4"/>
    <w:rsid w:val="000A0409"/>
    <w:rsid w:val="000A3BA7"/>
    <w:rsid w:val="000A6C30"/>
    <w:rsid w:val="000B61DD"/>
    <w:rsid w:val="000D135B"/>
    <w:rsid w:val="000D2041"/>
    <w:rsid w:val="000E6949"/>
    <w:rsid w:val="00111DD0"/>
    <w:rsid w:val="00123375"/>
    <w:rsid w:val="00136C22"/>
    <w:rsid w:val="0014324B"/>
    <w:rsid w:val="00144588"/>
    <w:rsid w:val="0016483B"/>
    <w:rsid w:val="00166EB1"/>
    <w:rsid w:val="001713FA"/>
    <w:rsid w:val="00171C3E"/>
    <w:rsid w:val="001733F8"/>
    <w:rsid w:val="0018674E"/>
    <w:rsid w:val="001A10E8"/>
    <w:rsid w:val="001C60FC"/>
    <w:rsid w:val="001C6254"/>
    <w:rsid w:val="00220051"/>
    <w:rsid w:val="00225FCB"/>
    <w:rsid w:val="00232E97"/>
    <w:rsid w:val="002546BE"/>
    <w:rsid w:val="00265CFF"/>
    <w:rsid w:val="002728C1"/>
    <w:rsid w:val="00284763"/>
    <w:rsid w:val="00287861"/>
    <w:rsid w:val="002B7F81"/>
    <w:rsid w:val="002C0F9F"/>
    <w:rsid w:val="002C60EF"/>
    <w:rsid w:val="00332103"/>
    <w:rsid w:val="003541AE"/>
    <w:rsid w:val="00370855"/>
    <w:rsid w:val="00373048"/>
    <w:rsid w:val="00380A36"/>
    <w:rsid w:val="003A1979"/>
    <w:rsid w:val="003C045C"/>
    <w:rsid w:val="003F03EC"/>
    <w:rsid w:val="003F4F48"/>
    <w:rsid w:val="00452195"/>
    <w:rsid w:val="00471516"/>
    <w:rsid w:val="00475C49"/>
    <w:rsid w:val="00492E9E"/>
    <w:rsid w:val="004C017F"/>
    <w:rsid w:val="004C1C10"/>
    <w:rsid w:val="004C21BB"/>
    <w:rsid w:val="004D5F76"/>
    <w:rsid w:val="004E17A5"/>
    <w:rsid w:val="004E7A43"/>
    <w:rsid w:val="004F48E0"/>
    <w:rsid w:val="00503A3B"/>
    <w:rsid w:val="005309DC"/>
    <w:rsid w:val="0053608A"/>
    <w:rsid w:val="005A4B1D"/>
    <w:rsid w:val="005C0899"/>
    <w:rsid w:val="005C2172"/>
    <w:rsid w:val="005C5D00"/>
    <w:rsid w:val="005C65D5"/>
    <w:rsid w:val="005C7CB1"/>
    <w:rsid w:val="00601785"/>
    <w:rsid w:val="006271DE"/>
    <w:rsid w:val="00631D3C"/>
    <w:rsid w:val="0065348F"/>
    <w:rsid w:val="006807E7"/>
    <w:rsid w:val="00687C5F"/>
    <w:rsid w:val="00693283"/>
    <w:rsid w:val="00694486"/>
    <w:rsid w:val="00694C47"/>
    <w:rsid w:val="00695CE4"/>
    <w:rsid w:val="006A2889"/>
    <w:rsid w:val="006C2F04"/>
    <w:rsid w:val="006D7B8F"/>
    <w:rsid w:val="0072278A"/>
    <w:rsid w:val="00732C51"/>
    <w:rsid w:val="00735EED"/>
    <w:rsid w:val="007410F3"/>
    <w:rsid w:val="00741FA5"/>
    <w:rsid w:val="007635F2"/>
    <w:rsid w:val="00773745"/>
    <w:rsid w:val="007A01C6"/>
    <w:rsid w:val="007A38E0"/>
    <w:rsid w:val="007F0D6A"/>
    <w:rsid w:val="00821F8F"/>
    <w:rsid w:val="008226F6"/>
    <w:rsid w:val="00842BE5"/>
    <w:rsid w:val="00851182"/>
    <w:rsid w:val="0085659F"/>
    <w:rsid w:val="00867F1D"/>
    <w:rsid w:val="008750C7"/>
    <w:rsid w:val="00886C11"/>
    <w:rsid w:val="00896255"/>
    <w:rsid w:val="008A1F66"/>
    <w:rsid w:val="008C1E20"/>
    <w:rsid w:val="008C544A"/>
    <w:rsid w:val="008D2243"/>
    <w:rsid w:val="008E5C8D"/>
    <w:rsid w:val="008F228A"/>
    <w:rsid w:val="00911B4C"/>
    <w:rsid w:val="00915151"/>
    <w:rsid w:val="00920532"/>
    <w:rsid w:val="009248CD"/>
    <w:rsid w:val="00931564"/>
    <w:rsid w:val="00941B98"/>
    <w:rsid w:val="0099304B"/>
    <w:rsid w:val="009B2442"/>
    <w:rsid w:val="009E0D60"/>
    <w:rsid w:val="009E7D36"/>
    <w:rsid w:val="00A15CC2"/>
    <w:rsid w:val="00A17A1B"/>
    <w:rsid w:val="00A206AA"/>
    <w:rsid w:val="00A37F20"/>
    <w:rsid w:val="00A47193"/>
    <w:rsid w:val="00A52B3B"/>
    <w:rsid w:val="00A625E4"/>
    <w:rsid w:val="00A67F5D"/>
    <w:rsid w:val="00A7050A"/>
    <w:rsid w:val="00A719C1"/>
    <w:rsid w:val="00A821A2"/>
    <w:rsid w:val="00A85CD5"/>
    <w:rsid w:val="00AB79AC"/>
    <w:rsid w:val="00AB7AE3"/>
    <w:rsid w:val="00AE06DB"/>
    <w:rsid w:val="00AF1E0D"/>
    <w:rsid w:val="00B050B4"/>
    <w:rsid w:val="00B13770"/>
    <w:rsid w:val="00B26EB4"/>
    <w:rsid w:val="00B4505B"/>
    <w:rsid w:val="00B55932"/>
    <w:rsid w:val="00B57E57"/>
    <w:rsid w:val="00B76E94"/>
    <w:rsid w:val="00B83908"/>
    <w:rsid w:val="00B8458B"/>
    <w:rsid w:val="00B91C3A"/>
    <w:rsid w:val="00BA041A"/>
    <w:rsid w:val="00BA2C9E"/>
    <w:rsid w:val="00BB62DA"/>
    <w:rsid w:val="00C0596A"/>
    <w:rsid w:val="00C33246"/>
    <w:rsid w:val="00C34B4B"/>
    <w:rsid w:val="00C379B3"/>
    <w:rsid w:val="00C5755A"/>
    <w:rsid w:val="00C779AE"/>
    <w:rsid w:val="00C94FFC"/>
    <w:rsid w:val="00C965F5"/>
    <w:rsid w:val="00CA538D"/>
    <w:rsid w:val="00CD5EC0"/>
    <w:rsid w:val="00CF1C1F"/>
    <w:rsid w:val="00D0001C"/>
    <w:rsid w:val="00D01ED7"/>
    <w:rsid w:val="00D01F8E"/>
    <w:rsid w:val="00D14951"/>
    <w:rsid w:val="00D37006"/>
    <w:rsid w:val="00D43FD2"/>
    <w:rsid w:val="00D6271B"/>
    <w:rsid w:val="00D65666"/>
    <w:rsid w:val="00D9306D"/>
    <w:rsid w:val="00DB28EF"/>
    <w:rsid w:val="00DB57AF"/>
    <w:rsid w:val="00DD6D97"/>
    <w:rsid w:val="00DE7014"/>
    <w:rsid w:val="00E07213"/>
    <w:rsid w:val="00E20AAD"/>
    <w:rsid w:val="00E255D0"/>
    <w:rsid w:val="00EB146F"/>
    <w:rsid w:val="00EB2FD4"/>
    <w:rsid w:val="00EB4994"/>
    <w:rsid w:val="00ED5AA8"/>
    <w:rsid w:val="00ED63D5"/>
    <w:rsid w:val="00EF0FCB"/>
    <w:rsid w:val="00EF30D4"/>
    <w:rsid w:val="00F005AC"/>
    <w:rsid w:val="00F264E8"/>
    <w:rsid w:val="00F416FE"/>
    <w:rsid w:val="00F6391C"/>
    <w:rsid w:val="00F651FD"/>
    <w:rsid w:val="00F7668F"/>
    <w:rsid w:val="00F90FBC"/>
    <w:rsid w:val="00F9215F"/>
    <w:rsid w:val="00FB4731"/>
    <w:rsid w:val="00FC0536"/>
    <w:rsid w:val="00FD0740"/>
    <w:rsid w:val="00FD1878"/>
    <w:rsid w:val="00FD3214"/>
    <w:rsid w:val="00FD4500"/>
    <w:rsid w:val="00FE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22A0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9AF2-5B05-4445-9626-EC15CF0F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17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2019-09-05T11:11:00Z</cp:lastPrinted>
  <dcterms:created xsi:type="dcterms:W3CDTF">2019-07-31T05:53:00Z</dcterms:created>
  <dcterms:modified xsi:type="dcterms:W3CDTF">2019-09-05T11:12:00Z</dcterms:modified>
</cp:coreProperties>
</file>