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915151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Pr="00EE443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 </w:t>
      </w:r>
      <w:r w:rsidR="00FD450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январе </w:t>
      </w:r>
      <w:r w:rsidRPr="00EE443F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9 года</w:t>
      </w:r>
    </w:p>
    <w:p w:rsidR="00915151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3827"/>
        <w:gridCol w:w="1837"/>
      </w:tblGrid>
      <w:tr w:rsidR="00915151" w:rsidTr="0001456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  <w:sz w:val="22"/>
                <w:szCs w:val="22"/>
              </w:rPr>
              <w:t>Ответственный</w:t>
            </w:r>
            <w:r w:rsidRPr="00915151">
              <w:rPr>
                <w:b/>
                <w:color w:val="000000"/>
              </w:rPr>
              <w:t xml:space="preserve"> от 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ЦК профсоюза</w:t>
            </w:r>
          </w:p>
        </w:tc>
      </w:tr>
      <w:tr w:rsidR="00915151" w:rsidTr="00014562">
        <w:tc>
          <w:tcPr>
            <w:tcW w:w="1696" w:type="dxa"/>
          </w:tcPr>
          <w:p w:rsidR="00915151" w:rsidRDefault="00370855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</w:t>
            </w:r>
            <w:r w:rsidR="00CF1C1F" w:rsidRPr="00CF1C1F">
              <w:rPr>
                <w:sz w:val="26"/>
                <w:szCs w:val="26"/>
              </w:rPr>
              <w:t xml:space="preserve"> декада месяца</w:t>
            </w: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уточняется</w:t>
            </w: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F1C1F" w:rsidRPr="00CF1C1F" w:rsidRDefault="00CF1C1F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5" w:type="dxa"/>
          </w:tcPr>
          <w:p w:rsidR="00915151" w:rsidRPr="00CF1C1F" w:rsidRDefault="00CF1C1F" w:rsidP="00CF1C1F">
            <w:pPr>
              <w:jc w:val="center"/>
              <w:rPr>
                <w:b/>
                <w:sz w:val="26"/>
                <w:szCs w:val="26"/>
              </w:rPr>
            </w:pPr>
            <w:r w:rsidRPr="00CF1C1F">
              <w:rPr>
                <w:b/>
                <w:sz w:val="26"/>
                <w:szCs w:val="26"/>
              </w:rPr>
              <w:lastRenderedPageBreak/>
              <w:t>Центральный комитет профсоюза</w:t>
            </w:r>
          </w:p>
        </w:tc>
        <w:tc>
          <w:tcPr>
            <w:tcW w:w="3827" w:type="dxa"/>
          </w:tcPr>
          <w:p w:rsidR="00915151" w:rsidRDefault="00CF1C1F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t>Семинар – совещание для специалистов, ведущих вопросы организационной работы в областных, Минском городском, объединенном м работников НАН Беларуси комитетах профсоюза по вопросам проведения отчетов и выборов.</w:t>
            </w:r>
          </w:p>
          <w:p w:rsidR="00CF1C1F" w:rsidRDefault="00CF1C1F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F1C1F" w:rsidRPr="00CF1C1F" w:rsidRDefault="00CF1C1F" w:rsidP="00CF1C1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F1C1F">
              <w:rPr>
                <w:b/>
                <w:sz w:val="26"/>
                <w:szCs w:val="26"/>
              </w:rPr>
              <w:t>Заседание Президиума ЦК профсоюза:</w:t>
            </w:r>
          </w:p>
          <w:p w:rsidR="00CF1C1F" w:rsidRPr="00CF1C1F" w:rsidRDefault="00CF1C1F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t>1. </w:t>
            </w:r>
            <w:r w:rsidRPr="00CF1C1F">
              <w:rPr>
                <w:sz w:val="26"/>
                <w:szCs w:val="26"/>
                <w:lang w:val="be-BY"/>
              </w:rPr>
              <w:t>О</w:t>
            </w:r>
            <w:r w:rsidRPr="00CF1C1F">
              <w:rPr>
                <w:sz w:val="26"/>
                <w:szCs w:val="26"/>
              </w:rPr>
              <w:t xml:space="preserve"> предложениях в проект Отраслевого соглашения на 2019–2022 годы.</w:t>
            </w:r>
          </w:p>
          <w:p w:rsidR="00CF1C1F" w:rsidRPr="00CF1C1F" w:rsidRDefault="00CF1C1F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t>2.  Об итогах месячника общественного контроля за соблюдением температурного режима на рабочих местах в декабре 2018 года.</w:t>
            </w:r>
          </w:p>
          <w:p w:rsidR="00CF1C1F" w:rsidRPr="00CF1C1F" w:rsidRDefault="00CF1C1F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t>3. Об итогах создания первичных профсоюзных организаций Белорусского профессионального союза работников образования и науки в 2018 году.</w:t>
            </w:r>
          </w:p>
          <w:p w:rsidR="00CF1C1F" w:rsidRPr="00CF1C1F" w:rsidRDefault="00CF1C1F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t>4. Об итогах проведения новогодних и рождественских мероприятий в рамках благотворительной акции “Профсоюзы – детям”.</w:t>
            </w:r>
          </w:p>
          <w:p w:rsidR="00CF1C1F" w:rsidRPr="00CF1C1F" w:rsidRDefault="00CF1C1F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t xml:space="preserve">5. Об итогах выполнения Плана </w:t>
            </w:r>
            <w:r w:rsidRPr="00AF1E0D">
              <w:rPr>
                <w:spacing w:val="-22"/>
                <w:sz w:val="26"/>
                <w:szCs w:val="26"/>
              </w:rPr>
              <w:t>сотрудничества организационными</w:t>
            </w:r>
            <w:r w:rsidRPr="00CF1C1F">
              <w:rPr>
                <w:sz w:val="26"/>
                <w:szCs w:val="26"/>
              </w:rPr>
              <w:t xml:space="preserve"> структурами профсоюза в 2018 </w:t>
            </w:r>
            <w:r w:rsidRPr="00AF1E0D">
              <w:rPr>
                <w:spacing w:val="-22"/>
                <w:sz w:val="26"/>
                <w:szCs w:val="26"/>
              </w:rPr>
              <w:t>году с УП «Белпрофсоюзкурорт»</w:t>
            </w:r>
            <w:r w:rsidRPr="00CF1C1F">
              <w:rPr>
                <w:sz w:val="26"/>
                <w:szCs w:val="26"/>
              </w:rPr>
              <w:t xml:space="preserve"> и утверждении Плана на 2019 год.</w:t>
            </w:r>
          </w:p>
          <w:p w:rsidR="00CF1C1F" w:rsidRPr="00CF1C1F" w:rsidRDefault="00CF1C1F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t xml:space="preserve">6. Об утверждении Сведений об обращениях граждан, поступивших в Центральный комитет профсоюза, организационные структуры </w:t>
            </w:r>
            <w:r w:rsidRPr="00CF1C1F">
              <w:rPr>
                <w:spacing w:val="-22"/>
                <w:sz w:val="26"/>
                <w:szCs w:val="26"/>
              </w:rPr>
              <w:t>Белорусского профессионального</w:t>
            </w:r>
            <w:r w:rsidRPr="00CF1C1F">
              <w:rPr>
                <w:sz w:val="26"/>
                <w:szCs w:val="26"/>
              </w:rPr>
              <w:t xml:space="preserve"> союза работников образования и науки в четвертом квартале 2018 года.</w:t>
            </w:r>
          </w:p>
          <w:p w:rsidR="00CF1C1F" w:rsidRDefault="00CF1C1F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t xml:space="preserve">Вручение выплат Белорусского профессионального союза работников образования и науки </w:t>
            </w:r>
            <w:r w:rsidRPr="00CF1C1F">
              <w:rPr>
                <w:sz w:val="26"/>
                <w:szCs w:val="26"/>
              </w:rPr>
              <w:lastRenderedPageBreak/>
              <w:t>обучающимся из числа профсоюзных активистов.</w:t>
            </w:r>
          </w:p>
          <w:p w:rsidR="00CF1C1F" w:rsidRDefault="00CF1C1F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t xml:space="preserve">Посещение первичных профсоюзных организаций </w:t>
            </w:r>
            <w:r w:rsidRPr="00CF1C1F">
              <w:rPr>
                <w:spacing w:val="-22"/>
                <w:sz w:val="26"/>
                <w:szCs w:val="26"/>
              </w:rPr>
              <w:t>Информационно-аналитического</w:t>
            </w:r>
            <w:r w:rsidRPr="00CF1C1F">
              <w:rPr>
                <w:sz w:val="26"/>
                <w:szCs w:val="26"/>
              </w:rPr>
              <w:t xml:space="preserve"> центра Министерства образования   Республики Беларусь;</w:t>
            </w:r>
            <w:r>
              <w:rPr>
                <w:sz w:val="26"/>
                <w:szCs w:val="26"/>
              </w:rPr>
              <w:t xml:space="preserve"> </w:t>
            </w:r>
            <w:r w:rsidRPr="00CF1C1F">
              <w:rPr>
                <w:sz w:val="26"/>
                <w:szCs w:val="26"/>
              </w:rPr>
              <w:t>УВПО «Белорусско – Российский университет»;</w:t>
            </w:r>
            <w:r>
              <w:rPr>
                <w:sz w:val="26"/>
                <w:szCs w:val="26"/>
              </w:rPr>
              <w:t xml:space="preserve"> </w:t>
            </w:r>
            <w:r w:rsidRPr="00CF1C1F">
              <w:rPr>
                <w:sz w:val="26"/>
                <w:szCs w:val="26"/>
              </w:rPr>
              <w:t>ГУО «Ясли-сад № 113 г. Витебска»;</w:t>
            </w:r>
            <w:r>
              <w:rPr>
                <w:sz w:val="26"/>
                <w:szCs w:val="26"/>
              </w:rPr>
              <w:t xml:space="preserve"> У</w:t>
            </w:r>
            <w:r w:rsidRPr="00CF1C1F">
              <w:rPr>
                <w:sz w:val="26"/>
                <w:szCs w:val="26"/>
              </w:rPr>
              <w:t>О «Гомельский государственный технический университет им. П.О. Сухого»</w:t>
            </w:r>
            <w:r>
              <w:rPr>
                <w:sz w:val="26"/>
                <w:szCs w:val="26"/>
              </w:rPr>
              <w:t>; ЧУО «БИП – Институт правоведения»; ЧУО «Институт современных знаний имени А.М. Широкого».</w:t>
            </w:r>
          </w:p>
          <w:p w:rsidR="00CF1C1F" w:rsidRPr="00CF1C1F" w:rsidRDefault="00CF1C1F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CF1C1F" w:rsidRPr="00CF1C1F" w:rsidRDefault="00CF1C1F" w:rsidP="00CF1C1F">
            <w:pPr>
              <w:jc w:val="both"/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915151" w:rsidRDefault="00CF1C1F" w:rsidP="00CF1C1F">
            <w:pPr>
              <w:jc w:val="both"/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t>Бойко А.А.</w:t>
            </w: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А.А.,</w:t>
            </w: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Горбачёв Д.В.</w:t>
            </w: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AF1E0D" w:rsidRDefault="00AF1E0D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А.А.,</w:t>
            </w:r>
          </w:p>
          <w:p w:rsidR="00CF1C1F" w:rsidRPr="00CF1C1F" w:rsidRDefault="00CF1C1F" w:rsidP="00CF1C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В.А.</w:t>
            </w:r>
          </w:p>
        </w:tc>
      </w:tr>
      <w:tr w:rsidR="00915151" w:rsidTr="00014562">
        <w:tc>
          <w:tcPr>
            <w:tcW w:w="1696" w:type="dxa"/>
          </w:tcPr>
          <w:p w:rsidR="00915151" w:rsidRPr="00AF1E0D" w:rsidRDefault="001733F8" w:rsidP="001733F8">
            <w:pPr>
              <w:jc w:val="center"/>
              <w:rPr>
                <w:sz w:val="26"/>
                <w:szCs w:val="26"/>
              </w:rPr>
            </w:pPr>
            <w:r w:rsidRPr="00AF1E0D">
              <w:rPr>
                <w:sz w:val="26"/>
                <w:szCs w:val="26"/>
              </w:rPr>
              <w:lastRenderedPageBreak/>
              <w:t>2-10 января</w:t>
            </w:r>
          </w:p>
          <w:p w:rsidR="001733F8" w:rsidRPr="00AF1E0D" w:rsidRDefault="001733F8" w:rsidP="001733F8">
            <w:pPr>
              <w:jc w:val="center"/>
              <w:rPr>
                <w:sz w:val="26"/>
                <w:szCs w:val="26"/>
              </w:rPr>
            </w:pPr>
          </w:p>
          <w:p w:rsidR="001733F8" w:rsidRPr="00AF1E0D" w:rsidRDefault="001733F8" w:rsidP="001733F8">
            <w:pPr>
              <w:jc w:val="center"/>
              <w:rPr>
                <w:sz w:val="26"/>
                <w:szCs w:val="26"/>
              </w:rPr>
            </w:pPr>
          </w:p>
          <w:p w:rsidR="00AF1E0D" w:rsidRPr="00AF1E0D" w:rsidRDefault="00AF1E0D" w:rsidP="001733F8">
            <w:pPr>
              <w:jc w:val="center"/>
              <w:rPr>
                <w:sz w:val="26"/>
                <w:szCs w:val="26"/>
              </w:rPr>
            </w:pPr>
          </w:p>
          <w:p w:rsidR="001733F8" w:rsidRPr="00AF1E0D" w:rsidRDefault="001733F8" w:rsidP="001733F8">
            <w:pPr>
              <w:jc w:val="center"/>
              <w:rPr>
                <w:sz w:val="26"/>
                <w:szCs w:val="26"/>
              </w:rPr>
            </w:pPr>
            <w:r w:rsidRPr="00AF1E0D">
              <w:rPr>
                <w:sz w:val="26"/>
                <w:szCs w:val="26"/>
              </w:rPr>
              <w:t>2-10 января</w:t>
            </w:r>
          </w:p>
          <w:p w:rsidR="001733F8" w:rsidRPr="00AF1E0D" w:rsidRDefault="001733F8" w:rsidP="001733F8">
            <w:pPr>
              <w:jc w:val="center"/>
              <w:rPr>
                <w:sz w:val="26"/>
                <w:szCs w:val="26"/>
              </w:rPr>
            </w:pPr>
          </w:p>
          <w:p w:rsidR="001733F8" w:rsidRPr="00AF1E0D" w:rsidRDefault="001733F8" w:rsidP="001733F8">
            <w:pPr>
              <w:jc w:val="center"/>
              <w:rPr>
                <w:sz w:val="26"/>
                <w:szCs w:val="26"/>
              </w:rPr>
            </w:pPr>
          </w:p>
          <w:p w:rsidR="001733F8" w:rsidRPr="00AF1E0D" w:rsidRDefault="001733F8" w:rsidP="001733F8">
            <w:pPr>
              <w:jc w:val="center"/>
              <w:rPr>
                <w:sz w:val="26"/>
                <w:szCs w:val="26"/>
              </w:rPr>
            </w:pPr>
          </w:p>
          <w:p w:rsidR="001733F8" w:rsidRPr="00AF1E0D" w:rsidRDefault="001733F8" w:rsidP="001733F8">
            <w:pPr>
              <w:jc w:val="center"/>
              <w:rPr>
                <w:sz w:val="26"/>
                <w:szCs w:val="26"/>
              </w:rPr>
            </w:pPr>
            <w:r w:rsidRPr="00AF1E0D">
              <w:rPr>
                <w:sz w:val="26"/>
                <w:szCs w:val="26"/>
              </w:rPr>
              <w:t>18 января</w:t>
            </w:r>
          </w:p>
          <w:p w:rsidR="001733F8" w:rsidRPr="00AF1E0D" w:rsidRDefault="001733F8" w:rsidP="001733F8">
            <w:pPr>
              <w:jc w:val="center"/>
              <w:rPr>
                <w:sz w:val="26"/>
                <w:szCs w:val="26"/>
              </w:rPr>
            </w:pPr>
          </w:p>
          <w:p w:rsidR="001733F8" w:rsidRPr="00AF1E0D" w:rsidRDefault="001733F8" w:rsidP="001733F8">
            <w:pPr>
              <w:jc w:val="center"/>
              <w:rPr>
                <w:sz w:val="26"/>
                <w:szCs w:val="26"/>
              </w:rPr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Default="001733F8" w:rsidP="001733F8">
            <w:pPr>
              <w:jc w:val="center"/>
            </w:pPr>
          </w:p>
          <w:p w:rsidR="001733F8" w:rsidRPr="001733F8" w:rsidRDefault="00AF1E0D" w:rsidP="00173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733F8" w:rsidRPr="001733F8">
              <w:rPr>
                <w:sz w:val="26"/>
                <w:szCs w:val="26"/>
              </w:rPr>
              <w:t>4-25 января</w:t>
            </w:r>
          </w:p>
          <w:p w:rsidR="001733F8" w:rsidRPr="001733F8" w:rsidRDefault="001733F8" w:rsidP="001733F8">
            <w:pPr>
              <w:jc w:val="center"/>
              <w:rPr>
                <w:sz w:val="26"/>
                <w:szCs w:val="26"/>
              </w:rPr>
            </w:pPr>
          </w:p>
          <w:p w:rsidR="001733F8" w:rsidRDefault="001733F8" w:rsidP="001733F8">
            <w:pPr>
              <w:jc w:val="center"/>
              <w:rPr>
                <w:sz w:val="26"/>
                <w:szCs w:val="26"/>
              </w:rPr>
            </w:pPr>
          </w:p>
          <w:p w:rsidR="00DB57AF" w:rsidRPr="001733F8" w:rsidRDefault="00DB57AF" w:rsidP="001733F8">
            <w:pPr>
              <w:jc w:val="center"/>
              <w:rPr>
                <w:sz w:val="26"/>
                <w:szCs w:val="26"/>
              </w:rPr>
            </w:pPr>
          </w:p>
          <w:p w:rsidR="001733F8" w:rsidRDefault="001733F8" w:rsidP="001733F8">
            <w:pPr>
              <w:jc w:val="center"/>
              <w:rPr>
                <w:sz w:val="26"/>
                <w:szCs w:val="26"/>
              </w:rPr>
            </w:pPr>
            <w:r w:rsidRPr="001733F8">
              <w:rPr>
                <w:sz w:val="26"/>
                <w:szCs w:val="26"/>
              </w:rPr>
              <w:t>30-31 января</w:t>
            </w:r>
          </w:p>
          <w:p w:rsidR="001733F8" w:rsidRDefault="001733F8" w:rsidP="001733F8">
            <w:pPr>
              <w:jc w:val="center"/>
              <w:rPr>
                <w:sz w:val="26"/>
                <w:szCs w:val="26"/>
              </w:rPr>
            </w:pPr>
          </w:p>
          <w:p w:rsidR="001733F8" w:rsidRDefault="001733F8" w:rsidP="001733F8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1733F8">
            <w:pPr>
              <w:jc w:val="center"/>
              <w:rPr>
                <w:sz w:val="26"/>
                <w:szCs w:val="26"/>
              </w:rPr>
            </w:pPr>
          </w:p>
          <w:p w:rsidR="001733F8" w:rsidRDefault="001733F8" w:rsidP="001733F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733F8" w:rsidRDefault="001733F8" w:rsidP="001733F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733F8" w:rsidRDefault="001733F8" w:rsidP="001733F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733F8" w:rsidRDefault="001733F8" w:rsidP="001733F8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В течение месяца</w:t>
            </w:r>
          </w:p>
          <w:p w:rsidR="001733F8" w:rsidRDefault="001733F8" w:rsidP="001733F8">
            <w:pPr>
              <w:jc w:val="center"/>
            </w:pPr>
          </w:p>
        </w:tc>
        <w:tc>
          <w:tcPr>
            <w:tcW w:w="1985" w:type="dxa"/>
          </w:tcPr>
          <w:p w:rsidR="00915151" w:rsidRPr="008F63F0" w:rsidRDefault="00915151" w:rsidP="00915151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F63F0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15151" w:rsidRDefault="00915151" w:rsidP="00915151">
            <w:pPr>
              <w:spacing w:line="240" w:lineRule="exact"/>
              <w:jc w:val="center"/>
            </w:pP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1733F8" w:rsidRPr="001733F8" w:rsidRDefault="00AF1E0D" w:rsidP="001733F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н</w:t>
            </w:r>
            <w:r w:rsidR="001733F8" w:rsidRPr="001733F8">
              <w:rPr>
                <w:sz w:val="26"/>
                <w:szCs w:val="26"/>
              </w:rPr>
              <w:t>овогодни</w:t>
            </w:r>
            <w:r>
              <w:rPr>
                <w:sz w:val="26"/>
                <w:szCs w:val="26"/>
              </w:rPr>
              <w:t>х</w:t>
            </w:r>
            <w:r w:rsidR="001733F8" w:rsidRPr="001733F8">
              <w:rPr>
                <w:sz w:val="26"/>
                <w:szCs w:val="26"/>
              </w:rPr>
              <w:t xml:space="preserve"> и рождественски</w:t>
            </w:r>
            <w:r>
              <w:rPr>
                <w:sz w:val="26"/>
                <w:szCs w:val="26"/>
              </w:rPr>
              <w:t>х</w:t>
            </w:r>
            <w:r w:rsidR="001733F8" w:rsidRPr="001733F8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="001733F8" w:rsidRPr="001733F8">
              <w:rPr>
                <w:sz w:val="26"/>
                <w:szCs w:val="26"/>
              </w:rPr>
              <w:t xml:space="preserve"> в рамках акции «Профсоюзы - детям». </w:t>
            </w:r>
          </w:p>
          <w:p w:rsidR="00915151" w:rsidRDefault="00915151" w:rsidP="0091515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733F8" w:rsidRPr="001733F8" w:rsidRDefault="001733F8" w:rsidP="001733F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733F8">
              <w:rPr>
                <w:sz w:val="26"/>
                <w:szCs w:val="26"/>
              </w:rPr>
              <w:t xml:space="preserve">Проведение новогодних утренников для детей работников </w:t>
            </w:r>
            <w:r w:rsidR="00AF1E0D">
              <w:rPr>
                <w:sz w:val="26"/>
                <w:szCs w:val="26"/>
              </w:rPr>
              <w:t xml:space="preserve">учреждений </w:t>
            </w:r>
            <w:r w:rsidRPr="001733F8">
              <w:rPr>
                <w:sz w:val="26"/>
                <w:szCs w:val="26"/>
              </w:rPr>
              <w:t>образования, обучающихся.</w:t>
            </w:r>
          </w:p>
          <w:p w:rsidR="001733F8" w:rsidRDefault="001733F8" w:rsidP="0091515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15151" w:rsidRDefault="00915151" w:rsidP="0091515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E5C2A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915151" w:rsidRPr="00915151" w:rsidRDefault="00915151" w:rsidP="00915151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915151">
              <w:rPr>
                <w:spacing w:val="-22"/>
                <w:sz w:val="26"/>
                <w:szCs w:val="26"/>
              </w:rPr>
              <w:t>1.</w:t>
            </w:r>
            <w:r>
              <w:rPr>
                <w:spacing w:val="-22"/>
                <w:sz w:val="26"/>
                <w:szCs w:val="26"/>
              </w:rPr>
              <w:t> </w:t>
            </w:r>
            <w:r w:rsidRPr="00915151">
              <w:rPr>
                <w:spacing w:val="-22"/>
                <w:sz w:val="26"/>
                <w:szCs w:val="26"/>
              </w:rPr>
              <w:t>Об утверждении статистического отчета за 2018 год о численности и структуре областной организации профсоюза работников образования и науки.</w:t>
            </w:r>
          </w:p>
          <w:p w:rsidR="00915151" w:rsidRPr="00915151" w:rsidRDefault="00915151" w:rsidP="00915151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915151">
              <w:rPr>
                <w:spacing w:val="-22"/>
                <w:sz w:val="26"/>
                <w:szCs w:val="26"/>
              </w:rPr>
              <w:t>2.</w:t>
            </w:r>
            <w:r>
              <w:rPr>
                <w:spacing w:val="-22"/>
                <w:sz w:val="26"/>
                <w:szCs w:val="26"/>
              </w:rPr>
              <w:t> </w:t>
            </w:r>
            <w:r w:rsidRPr="00915151">
              <w:rPr>
                <w:spacing w:val="-22"/>
                <w:sz w:val="26"/>
                <w:szCs w:val="26"/>
              </w:rPr>
              <w:t>Об утверждении отчета о работе технической инспекции труда, общественных инспекторов и общественных комиссий в 2018 году и итогах выполнения Плана работы ФПБ по осуществлению общественного контроля за соблюдением законодательства об охране труда на 2018 год.</w:t>
            </w:r>
          </w:p>
          <w:p w:rsidR="00915151" w:rsidRPr="00915151" w:rsidRDefault="00915151" w:rsidP="00915151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915151">
              <w:rPr>
                <w:spacing w:val="-22"/>
                <w:sz w:val="26"/>
                <w:szCs w:val="26"/>
              </w:rPr>
              <w:t>3.</w:t>
            </w:r>
            <w:r>
              <w:rPr>
                <w:spacing w:val="-22"/>
                <w:sz w:val="26"/>
                <w:szCs w:val="26"/>
              </w:rPr>
              <w:t> </w:t>
            </w:r>
            <w:r w:rsidRPr="00915151">
              <w:rPr>
                <w:spacing w:val="-22"/>
                <w:sz w:val="26"/>
                <w:szCs w:val="26"/>
              </w:rPr>
              <w:t>Об итогах месячника по осуществлению общественного контроля за температурным режимом в учреждениях образования.</w:t>
            </w:r>
          </w:p>
          <w:p w:rsidR="00915151" w:rsidRPr="00915151" w:rsidRDefault="00915151" w:rsidP="00915151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915151">
              <w:rPr>
                <w:spacing w:val="-22"/>
                <w:sz w:val="26"/>
                <w:szCs w:val="26"/>
              </w:rPr>
              <w:t xml:space="preserve">4. </w:t>
            </w:r>
            <w:r>
              <w:rPr>
                <w:spacing w:val="-22"/>
                <w:sz w:val="26"/>
                <w:szCs w:val="26"/>
              </w:rPr>
              <w:t> </w:t>
            </w:r>
            <w:r w:rsidRPr="00915151">
              <w:rPr>
                <w:spacing w:val="-22"/>
                <w:sz w:val="26"/>
                <w:szCs w:val="26"/>
              </w:rPr>
              <w:t>Об утверждении отчета о работе по осуществлению общественного контроля за соблюдением законодательства о труде за 2018 год.</w:t>
            </w:r>
          </w:p>
          <w:p w:rsidR="00915151" w:rsidRPr="00915151" w:rsidRDefault="00915151" w:rsidP="00915151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915151">
              <w:rPr>
                <w:spacing w:val="-22"/>
                <w:sz w:val="26"/>
                <w:szCs w:val="26"/>
              </w:rPr>
              <w:t>5.</w:t>
            </w:r>
            <w:r>
              <w:rPr>
                <w:spacing w:val="-22"/>
                <w:sz w:val="26"/>
                <w:szCs w:val="26"/>
              </w:rPr>
              <w:t> </w:t>
            </w:r>
            <w:r w:rsidRPr="00915151">
              <w:rPr>
                <w:spacing w:val="-22"/>
                <w:sz w:val="26"/>
                <w:szCs w:val="26"/>
              </w:rPr>
              <w:t>Об утверждении результатов мониторинга применения контрактной формы найма в учреждениях образования области в 2018 году.</w:t>
            </w:r>
          </w:p>
          <w:p w:rsidR="00915151" w:rsidRPr="00915151" w:rsidRDefault="00915151" w:rsidP="00915151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915151">
              <w:rPr>
                <w:spacing w:val="-22"/>
                <w:sz w:val="26"/>
                <w:szCs w:val="26"/>
              </w:rPr>
              <w:t>6.</w:t>
            </w:r>
            <w:r>
              <w:rPr>
                <w:spacing w:val="-22"/>
                <w:sz w:val="26"/>
                <w:szCs w:val="26"/>
              </w:rPr>
              <w:t> </w:t>
            </w:r>
            <w:r w:rsidRPr="00915151">
              <w:rPr>
                <w:spacing w:val="-22"/>
                <w:sz w:val="26"/>
                <w:szCs w:val="26"/>
              </w:rPr>
              <w:t xml:space="preserve">Об утверждении отчета о </w:t>
            </w:r>
            <w:r w:rsidR="00AF1E0D">
              <w:rPr>
                <w:spacing w:val="-22"/>
                <w:sz w:val="26"/>
                <w:szCs w:val="26"/>
              </w:rPr>
              <w:t xml:space="preserve">заключении </w:t>
            </w:r>
            <w:r w:rsidRPr="00915151">
              <w:rPr>
                <w:spacing w:val="-22"/>
                <w:sz w:val="26"/>
                <w:szCs w:val="26"/>
              </w:rPr>
              <w:t>коллективных договор</w:t>
            </w:r>
            <w:r w:rsidR="00AF1E0D">
              <w:rPr>
                <w:spacing w:val="-22"/>
                <w:sz w:val="26"/>
                <w:szCs w:val="26"/>
              </w:rPr>
              <w:t>ов</w:t>
            </w:r>
            <w:r w:rsidRPr="00915151">
              <w:rPr>
                <w:spacing w:val="-22"/>
                <w:sz w:val="26"/>
                <w:szCs w:val="26"/>
              </w:rPr>
              <w:t>, Соглашени</w:t>
            </w:r>
            <w:r w:rsidR="00AF1E0D">
              <w:rPr>
                <w:spacing w:val="-22"/>
                <w:sz w:val="26"/>
                <w:szCs w:val="26"/>
              </w:rPr>
              <w:t>й</w:t>
            </w:r>
            <w:r w:rsidRPr="00915151">
              <w:rPr>
                <w:spacing w:val="-22"/>
                <w:sz w:val="26"/>
                <w:szCs w:val="26"/>
              </w:rPr>
              <w:t xml:space="preserve"> за 2018 год.</w:t>
            </w:r>
          </w:p>
          <w:p w:rsidR="00915151" w:rsidRPr="00915151" w:rsidRDefault="00915151" w:rsidP="00915151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915151">
              <w:rPr>
                <w:spacing w:val="-22"/>
                <w:sz w:val="26"/>
                <w:szCs w:val="26"/>
              </w:rPr>
              <w:lastRenderedPageBreak/>
              <w:t>7. О работе с обращениями граждан в 2018 году.</w:t>
            </w:r>
          </w:p>
          <w:p w:rsidR="00915151" w:rsidRPr="00915151" w:rsidRDefault="00915151" w:rsidP="00915151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915151">
              <w:rPr>
                <w:spacing w:val="-22"/>
                <w:sz w:val="26"/>
                <w:szCs w:val="26"/>
              </w:rPr>
              <w:t>8.</w:t>
            </w:r>
            <w:r>
              <w:rPr>
                <w:spacing w:val="-22"/>
                <w:sz w:val="26"/>
                <w:szCs w:val="26"/>
              </w:rPr>
              <w:t> </w:t>
            </w:r>
            <w:r w:rsidRPr="00915151">
              <w:rPr>
                <w:spacing w:val="-22"/>
                <w:sz w:val="26"/>
                <w:szCs w:val="26"/>
              </w:rPr>
              <w:t>Об итогах благотворительной акции «Профсоюзы - детям» в 2018 году.</w:t>
            </w:r>
          </w:p>
          <w:p w:rsidR="00915151" w:rsidRPr="00915151" w:rsidRDefault="00915151" w:rsidP="00915151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915151">
              <w:rPr>
                <w:spacing w:val="-22"/>
                <w:sz w:val="26"/>
                <w:szCs w:val="26"/>
              </w:rPr>
              <w:t>9.</w:t>
            </w:r>
            <w:r>
              <w:rPr>
                <w:spacing w:val="-22"/>
                <w:sz w:val="26"/>
                <w:szCs w:val="26"/>
              </w:rPr>
              <w:t> </w:t>
            </w:r>
            <w:r w:rsidRPr="00915151">
              <w:rPr>
                <w:spacing w:val="-22"/>
                <w:sz w:val="26"/>
                <w:szCs w:val="26"/>
              </w:rPr>
              <w:t>О работе обкома, райгоркомов профсоюза по выполнению поручений и постановлений вышестоящих профорганов, собственных решений в 2018 году.</w:t>
            </w:r>
          </w:p>
          <w:p w:rsidR="00915151" w:rsidRPr="00915151" w:rsidRDefault="00915151" w:rsidP="00915151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915151">
              <w:rPr>
                <w:spacing w:val="-22"/>
                <w:sz w:val="26"/>
                <w:szCs w:val="26"/>
              </w:rPr>
              <w:t>10.</w:t>
            </w:r>
            <w:r>
              <w:rPr>
                <w:spacing w:val="-22"/>
                <w:sz w:val="26"/>
                <w:szCs w:val="26"/>
              </w:rPr>
              <w:t> </w:t>
            </w:r>
            <w:r w:rsidRPr="00915151">
              <w:rPr>
                <w:spacing w:val="-22"/>
                <w:sz w:val="26"/>
                <w:szCs w:val="26"/>
              </w:rPr>
              <w:t>Об утверждении информации об обеспеченности педагогических работников жильем.</w:t>
            </w:r>
          </w:p>
          <w:p w:rsidR="00915151" w:rsidRPr="00915151" w:rsidRDefault="00915151" w:rsidP="00915151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915151">
              <w:rPr>
                <w:spacing w:val="-22"/>
                <w:sz w:val="26"/>
                <w:szCs w:val="26"/>
              </w:rPr>
              <w:t>11.</w:t>
            </w:r>
            <w:r>
              <w:rPr>
                <w:spacing w:val="-22"/>
                <w:sz w:val="26"/>
                <w:szCs w:val="26"/>
              </w:rPr>
              <w:t> </w:t>
            </w:r>
            <w:r w:rsidRPr="00915151">
              <w:rPr>
                <w:spacing w:val="-22"/>
                <w:sz w:val="26"/>
                <w:szCs w:val="26"/>
              </w:rPr>
              <w:t>Об итогах туристско-экскурсионной деятельности областной организации отраслевого профсоюза в 2018 году.</w:t>
            </w:r>
          </w:p>
          <w:p w:rsidR="00915151" w:rsidRPr="001733F8" w:rsidRDefault="00915151" w:rsidP="009151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15151">
              <w:rPr>
                <w:spacing w:val="-22"/>
                <w:sz w:val="26"/>
                <w:szCs w:val="26"/>
              </w:rPr>
              <w:t>12.</w:t>
            </w:r>
            <w:r>
              <w:rPr>
                <w:spacing w:val="-22"/>
                <w:sz w:val="26"/>
                <w:szCs w:val="26"/>
              </w:rPr>
              <w:t> </w:t>
            </w:r>
            <w:r w:rsidRPr="00915151">
              <w:rPr>
                <w:spacing w:val="-22"/>
                <w:sz w:val="26"/>
                <w:szCs w:val="26"/>
              </w:rPr>
              <w:t>О деятельности Молодежного Совета Брестской областной организации профсоюза работников образования и науки в 2018 году и утверждении плана работы Молодежного Совета на 2019 год</w:t>
            </w:r>
            <w:r w:rsidR="00AF1E0D">
              <w:rPr>
                <w:spacing w:val="-22"/>
                <w:sz w:val="26"/>
                <w:szCs w:val="26"/>
              </w:rPr>
              <w:t>.</w:t>
            </w:r>
            <w:r w:rsidRPr="00915151">
              <w:rPr>
                <w:spacing w:val="-22"/>
                <w:sz w:val="26"/>
                <w:szCs w:val="26"/>
              </w:rPr>
              <w:t xml:space="preserve"> </w:t>
            </w:r>
            <w:r w:rsidRPr="001733F8">
              <w:rPr>
                <w:sz w:val="26"/>
                <w:szCs w:val="26"/>
              </w:rPr>
              <w:t>13. О выполнении плана по оздоровлению членов профсоюза и членов их семей за 2018 год.</w:t>
            </w:r>
          </w:p>
          <w:p w:rsidR="001733F8" w:rsidRPr="00915151" w:rsidRDefault="001733F8" w:rsidP="00915151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</w:p>
          <w:p w:rsidR="00915151" w:rsidRPr="001733F8" w:rsidRDefault="001733F8" w:rsidP="001733F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733F8">
              <w:rPr>
                <w:sz w:val="26"/>
                <w:szCs w:val="26"/>
              </w:rPr>
              <w:t>Участие в работе рейдовой группы Брестского областного объединения профсоюзов в Жабинковском районе.</w:t>
            </w:r>
          </w:p>
          <w:p w:rsidR="001733F8" w:rsidRPr="001733F8" w:rsidRDefault="001733F8" w:rsidP="001733F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733F8" w:rsidRPr="001733F8" w:rsidRDefault="001733F8" w:rsidP="001733F8">
            <w:pPr>
              <w:jc w:val="both"/>
              <w:rPr>
                <w:sz w:val="26"/>
                <w:szCs w:val="26"/>
              </w:rPr>
            </w:pPr>
            <w:r w:rsidRPr="001733F8">
              <w:rPr>
                <w:sz w:val="26"/>
                <w:szCs w:val="26"/>
              </w:rPr>
              <w:t xml:space="preserve">Дни профсоюзной информации в учреждениях образования области.  </w:t>
            </w:r>
          </w:p>
          <w:p w:rsidR="001733F8" w:rsidRDefault="001733F8" w:rsidP="001733F8">
            <w:pPr>
              <w:spacing w:line="240" w:lineRule="exact"/>
              <w:jc w:val="both"/>
            </w:pPr>
          </w:p>
          <w:p w:rsidR="001733F8" w:rsidRDefault="001733F8" w:rsidP="001733F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</w:t>
            </w:r>
            <w:r w:rsidRPr="001733F8">
              <w:rPr>
                <w:sz w:val="26"/>
                <w:szCs w:val="26"/>
              </w:rPr>
              <w:t>тчетно-выборны</w:t>
            </w:r>
            <w:r>
              <w:rPr>
                <w:sz w:val="26"/>
                <w:szCs w:val="26"/>
              </w:rPr>
              <w:t>х</w:t>
            </w:r>
            <w:r w:rsidRPr="001733F8">
              <w:rPr>
                <w:sz w:val="26"/>
                <w:szCs w:val="26"/>
              </w:rPr>
              <w:t xml:space="preserve"> собрания</w:t>
            </w:r>
            <w:r>
              <w:rPr>
                <w:sz w:val="26"/>
                <w:szCs w:val="26"/>
              </w:rPr>
              <w:t>х</w:t>
            </w:r>
            <w:r w:rsidRPr="001733F8">
              <w:rPr>
                <w:sz w:val="26"/>
                <w:szCs w:val="26"/>
              </w:rPr>
              <w:t xml:space="preserve"> в первичных профсоюзных организациях учреждений образования области.</w:t>
            </w:r>
          </w:p>
          <w:p w:rsidR="001733F8" w:rsidRDefault="001733F8" w:rsidP="001733F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733F8" w:rsidRPr="001733F8" w:rsidRDefault="001733F8" w:rsidP="001733F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733F8">
              <w:rPr>
                <w:color w:val="000000"/>
                <w:sz w:val="26"/>
                <w:szCs w:val="26"/>
              </w:rPr>
              <w:t>Мониторинг теплового режима.</w:t>
            </w:r>
          </w:p>
        </w:tc>
        <w:tc>
          <w:tcPr>
            <w:tcW w:w="1837" w:type="dxa"/>
          </w:tcPr>
          <w:p w:rsidR="00915151" w:rsidRPr="00964D5B" w:rsidRDefault="00915151" w:rsidP="00915151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 w:rsidRPr="00964D5B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  <w:p w:rsidR="00915151" w:rsidRDefault="00915151" w:rsidP="00915151"/>
        </w:tc>
      </w:tr>
      <w:tr w:rsidR="00915151" w:rsidTr="00014562">
        <w:tc>
          <w:tcPr>
            <w:tcW w:w="1696" w:type="dxa"/>
          </w:tcPr>
          <w:p w:rsidR="00915151" w:rsidRPr="00DB57AF" w:rsidRDefault="00DB57AF" w:rsidP="00915151">
            <w:pPr>
              <w:rPr>
                <w:sz w:val="26"/>
                <w:szCs w:val="26"/>
              </w:rPr>
            </w:pPr>
            <w:r w:rsidRPr="00DB57AF">
              <w:rPr>
                <w:sz w:val="26"/>
                <w:szCs w:val="26"/>
              </w:rPr>
              <w:lastRenderedPageBreak/>
              <w:t>2-15 января</w:t>
            </w:r>
          </w:p>
          <w:p w:rsidR="00DB57AF" w:rsidRPr="00DB57AF" w:rsidRDefault="00DB57AF" w:rsidP="00915151">
            <w:pPr>
              <w:rPr>
                <w:sz w:val="26"/>
                <w:szCs w:val="26"/>
              </w:rPr>
            </w:pPr>
          </w:p>
          <w:p w:rsidR="00DB57AF" w:rsidRPr="00DB57AF" w:rsidRDefault="00DB57AF" w:rsidP="00915151">
            <w:pPr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  <w:r w:rsidRPr="00DB57AF">
              <w:rPr>
                <w:sz w:val="26"/>
                <w:szCs w:val="26"/>
              </w:rPr>
              <w:t>31 января</w:t>
            </w: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B57AF" w:rsidRDefault="00DB57AF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58B" w:rsidRDefault="00B8458B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57AF" w:rsidRDefault="00DB57AF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8458B" w:rsidRDefault="00B8458B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58B" w:rsidRDefault="00B8458B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58B" w:rsidRDefault="00B8458B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58B" w:rsidRDefault="00B8458B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8458B" w:rsidRDefault="00B8458B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58B" w:rsidRDefault="00B8458B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58B" w:rsidRDefault="00B8458B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58B" w:rsidRDefault="00B8458B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8458B" w:rsidRDefault="00B8458B" w:rsidP="00DB57A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B57AF" w:rsidRPr="00DB57AF" w:rsidRDefault="00DB57AF" w:rsidP="00DB5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733F8" w:rsidRPr="00CF1C1F" w:rsidRDefault="001733F8" w:rsidP="00B76E94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15151" w:rsidRPr="00CF1C1F" w:rsidRDefault="001733F8" w:rsidP="00B76E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DB57AF" w:rsidRPr="00DB57AF" w:rsidRDefault="00DB57AF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7AF">
              <w:rPr>
                <w:sz w:val="26"/>
                <w:szCs w:val="26"/>
              </w:rPr>
              <w:t>Внесение изменений и дополнений в реестр коллективных договоров</w:t>
            </w:r>
          </w:p>
          <w:p w:rsidR="00DB57AF" w:rsidRDefault="00DB57AF" w:rsidP="00DB57A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B55932" w:rsidRPr="00CF1C1F" w:rsidRDefault="00B55932" w:rsidP="00DB57A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F1C1F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DB57AF" w:rsidRPr="00DB57AF" w:rsidRDefault="00DB57AF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DB57AF">
              <w:rPr>
                <w:sz w:val="26"/>
                <w:szCs w:val="26"/>
              </w:rPr>
              <w:t>О состоянии внутрипрофсоюзной и исполнительской дисциплины в профсоюзных органах организационных структур областной организации</w:t>
            </w:r>
            <w:r w:rsidR="00AF1E0D">
              <w:rPr>
                <w:sz w:val="26"/>
                <w:szCs w:val="26"/>
              </w:rPr>
              <w:t xml:space="preserve"> профсоюза</w:t>
            </w:r>
            <w:r w:rsidRPr="00DB57AF">
              <w:rPr>
                <w:sz w:val="26"/>
                <w:szCs w:val="26"/>
              </w:rPr>
              <w:t>.</w:t>
            </w:r>
          </w:p>
          <w:p w:rsidR="00DB57AF" w:rsidRDefault="00DB57AF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DB57AF">
              <w:rPr>
                <w:sz w:val="26"/>
                <w:szCs w:val="26"/>
              </w:rPr>
              <w:t xml:space="preserve">О работе по выполнению в 2018 году Соглашения о </w:t>
            </w:r>
            <w:r w:rsidRPr="00DB57AF">
              <w:rPr>
                <w:sz w:val="26"/>
                <w:szCs w:val="26"/>
              </w:rPr>
              <w:lastRenderedPageBreak/>
              <w:t>сотрудничестве между Витебской областной организацией профсоюза работников образования и науки, Молодежным советом обкома профсоюза, областным Советом ветеранов труда отрасли и профсоюза работников образования и науки.</w:t>
            </w:r>
          </w:p>
          <w:p w:rsidR="00DB57AF" w:rsidRPr="00DB57AF" w:rsidRDefault="00DB57AF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 Об итогах подписки на </w:t>
            </w:r>
          </w:p>
          <w:p w:rsidR="00DB57AF" w:rsidRPr="00DB57AF" w:rsidRDefault="00DB57AF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7AF">
              <w:rPr>
                <w:sz w:val="26"/>
                <w:szCs w:val="26"/>
              </w:rPr>
              <w:t>еженедельник «</w:t>
            </w:r>
            <w:r w:rsidRPr="00DB57AF">
              <w:rPr>
                <w:sz w:val="26"/>
                <w:szCs w:val="26"/>
                <w:lang w:val="be-BY"/>
              </w:rPr>
              <w:t>Беларускі Час</w:t>
            </w:r>
            <w:r w:rsidRPr="00DB57AF">
              <w:rPr>
                <w:sz w:val="26"/>
                <w:szCs w:val="26"/>
              </w:rPr>
              <w:t xml:space="preserve">» на </w:t>
            </w:r>
            <w:r w:rsidRPr="00DB57AF">
              <w:rPr>
                <w:sz w:val="26"/>
                <w:szCs w:val="26"/>
                <w:lang w:val="en-US"/>
              </w:rPr>
              <w:t>I</w:t>
            </w:r>
            <w:r w:rsidRPr="00DB57AF">
              <w:rPr>
                <w:sz w:val="26"/>
                <w:szCs w:val="26"/>
              </w:rPr>
              <w:t xml:space="preserve"> полугодие 2019 года.</w:t>
            </w:r>
          </w:p>
          <w:p w:rsidR="00DB57AF" w:rsidRPr="00DB57AF" w:rsidRDefault="00DB57AF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DB57AF">
              <w:rPr>
                <w:sz w:val="26"/>
                <w:szCs w:val="26"/>
              </w:rPr>
              <w:t>О численности и структуре профсоюзного членства на 01.01.2019.</w:t>
            </w:r>
          </w:p>
          <w:p w:rsidR="00DB57AF" w:rsidRPr="00DB57AF" w:rsidRDefault="00DB57AF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7AF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DB57AF">
              <w:rPr>
                <w:sz w:val="26"/>
                <w:szCs w:val="26"/>
              </w:rPr>
              <w:t>О мониторинге по применению контрактной формы найма за 2018 год.</w:t>
            </w:r>
          </w:p>
          <w:p w:rsidR="00DB57AF" w:rsidRPr="00DB57AF" w:rsidRDefault="00DB57AF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7AF">
              <w:rPr>
                <w:sz w:val="26"/>
                <w:szCs w:val="26"/>
              </w:rPr>
              <w:t>6. О результатах осуществления общественного контроля за соблюдением законодательства о труде главным правовым инспектором труда Витебского обкома профсоюза за 2018 год.</w:t>
            </w:r>
          </w:p>
          <w:p w:rsidR="00DB57AF" w:rsidRPr="00DB57AF" w:rsidRDefault="00DB57AF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7AF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 </w:t>
            </w:r>
            <w:r w:rsidRPr="00DB57AF">
              <w:rPr>
                <w:sz w:val="26"/>
                <w:szCs w:val="26"/>
              </w:rPr>
              <w:t>Об итогах работы главного правового инспектора труда обкома профсоюза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</w:t>
            </w:r>
            <w:r>
              <w:rPr>
                <w:sz w:val="26"/>
                <w:szCs w:val="26"/>
              </w:rPr>
              <w:t>ов членов профсоюза за 2018 год.</w:t>
            </w:r>
          </w:p>
          <w:p w:rsidR="00DB57AF" w:rsidRPr="00DB57AF" w:rsidRDefault="00DB57AF" w:rsidP="00DB57AF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DB57AF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 </w:t>
            </w:r>
            <w:r w:rsidRPr="00DB57AF">
              <w:rPr>
                <w:sz w:val="26"/>
                <w:szCs w:val="26"/>
              </w:rPr>
              <w:t>Об итогах работы руководителей и уполномоченных представителей Витебской областной организации</w:t>
            </w:r>
            <w:r w:rsidR="00AF1E0D">
              <w:rPr>
                <w:sz w:val="26"/>
                <w:szCs w:val="26"/>
              </w:rPr>
              <w:t xml:space="preserve"> профсоюза</w:t>
            </w:r>
            <w:r w:rsidRPr="00DB57AF">
              <w:rPr>
                <w:sz w:val="26"/>
                <w:szCs w:val="26"/>
              </w:rPr>
              <w:t xml:space="preserve"> по осуществлению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2018 го</w:t>
            </w:r>
            <w:r>
              <w:rPr>
                <w:sz w:val="26"/>
                <w:szCs w:val="26"/>
              </w:rPr>
              <w:t>д.</w:t>
            </w:r>
          </w:p>
          <w:p w:rsidR="00DB57AF" w:rsidRPr="00DB57AF" w:rsidRDefault="00DB57AF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7AF"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</w:rPr>
              <w:t> </w:t>
            </w:r>
            <w:r w:rsidRPr="00DB57AF">
              <w:rPr>
                <w:sz w:val="26"/>
                <w:szCs w:val="26"/>
              </w:rPr>
              <w:t>Об итогах работы с обращениями граждан и юрлиц, поступивших в профорганы Витебской областной организации профсоюза работников образования и науки за 2018 год.</w:t>
            </w:r>
          </w:p>
          <w:p w:rsidR="00DB57AF" w:rsidRPr="00DB57AF" w:rsidRDefault="00DB57AF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7AF">
              <w:rPr>
                <w:sz w:val="26"/>
                <w:szCs w:val="26"/>
              </w:rPr>
              <w:t>10. О заключении соглашений и коллективных договоров в 2018 году.</w:t>
            </w:r>
          </w:p>
          <w:p w:rsidR="00DB57AF" w:rsidRPr="00DB57AF" w:rsidRDefault="00DB57AF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7AF">
              <w:rPr>
                <w:sz w:val="26"/>
                <w:szCs w:val="26"/>
              </w:rPr>
              <w:lastRenderedPageBreak/>
              <w:t>11.</w:t>
            </w:r>
            <w:r>
              <w:rPr>
                <w:sz w:val="26"/>
                <w:szCs w:val="26"/>
              </w:rPr>
              <w:t> </w:t>
            </w:r>
            <w:r w:rsidRPr="00DB57AF">
              <w:rPr>
                <w:sz w:val="26"/>
                <w:szCs w:val="26"/>
              </w:rPr>
              <w:t>О жилищных условиях педагогических работников за 2018 год.</w:t>
            </w:r>
          </w:p>
          <w:p w:rsidR="00DB57AF" w:rsidRPr="00DB57AF" w:rsidRDefault="00DB57AF" w:rsidP="00DB57AF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DB57AF">
              <w:rPr>
                <w:sz w:val="26"/>
                <w:szCs w:val="26"/>
              </w:rPr>
              <w:t>12. Об итогах работы комитетов профсоюза по осуществлению общественного контроля за соблюдением законодательства по охране труда за 2018</w:t>
            </w:r>
            <w:r>
              <w:rPr>
                <w:sz w:val="26"/>
                <w:szCs w:val="26"/>
              </w:rPr>
              <w:t xml:space="preserve"> год.</w:t>
            </w:r>
          </w:p>
          <w:p w:rsidR="00DB57AF" w:rsidRDefault="00DB57AF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7AF">
              <w:rPr>
                <w:sz w:val="26"/>
                <w:szCs w:val="26"/>
              </w:rPr>
              <w:t>13.</w:t>
            </w:r>
            <w:r>
              <w:rPr>
                <w:sz w:val="26"/>
                <w:szCs w:val="26"/>
              </w:rPr>
              <w:t> </w:t>
            </w:r>
            <w:r w:rsidRPr="00DB57AF">
              <w:rPr>
                <w:sz w:val="26"/>
                <w:szCs w:val="26"/>
              </w:rPr>
              <w:t>Об итогах проведения благотворительной акции «Профсоюзы -    детям», новогодних и рождественских мероприятий.</w:t>
            </w:r>
          </w:p>
          <w:p w:rsidR="00DB57AF" w:rsidRDefault="00DB57AF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B57AF" w:rsidRDefault="00DB57AF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7AF">
              <w:rPr>
                <w:sz w:val="26"/>
                <w:szCs w:val="26"/>
              </w:rPr>
              <w:t>Семинар-совещание с председателями, заместителями председателей райгоркомов профсоюза, профкомов первичных профсоюзных организаций, находящихся на профобслуживании в областном комитете профсоюза.</w:t>
            </w:r>
          </w:p>
          <w:p w:rsidR="00DB57AF" w:rsidRDefault="00DB57AF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B57AF" w:rsidRDefault="00DB57AF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7AF">
              <w:rPr>
                <w:sz w:val="26"/>
                <w:szCs w:val="26"/>
              </w:rPr>
              <w:t>Обучение профсоюзных кадров и актива в РУМЦ УО ФПБ «Международный университет «МИТСО».</w:t>
            </w:r>
          </w:p>
          <w:p w:rsidR="00B8458B" w:rsidRDefault="00B8458B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8458B" w:rsidRDefault="00B8458B" w:rsidP="00B8458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отчетов и информаций по направлениям деятельности областной организации.</w:t>
            </w:r>
          </w:p>
          <w:p w:rsidR="00B8458B" w:rsidRDefault="00B8458B" w:rsidP="00B8458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B57AF" w:rsidRPr="00DB57AF" w:rsidRDefault="00B8458B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Проведение плановых проверок и мониторингов соблюдения законодательства о труде </w:t>
            </w:r>
            <w:r>
              <w:rPr>
                <w:sz w:val="26"/>
                <w:szCs w:val="26"/>
              </w:rPr>
              <w:t xml:space="preserve"> </w:t>
            </w:r>
            <w:r w:rsidRPr="003F03EC">
              <w:rPr>
                <w:sz w:val="26"/>
                <w:szCs w:val="26"/>
              </w:rPr>
              <w:t xml:space="preserve"> и об охране труда.</w:t>
            </w:r>
          </w:p>
          <w:p w:rsidR="00915151" w:rsidRPr="00CF1C1F" w:rsidRDefault="00915151" w:rsidP="00DB57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915151" w:rsidRPr="00CF1C1F" w:rsidRDefault="00014562" w:rsidP="00915151">
            <w:pPr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lastRenderedPageBreak/>
              <w:t>Бойко А.А.</w:t>
            </w:r>
          </w:p>
        </w:tc>
      </w:tr>
      <w:tr w:rsidR="00915151" w:rsidTr="00014562">
        <w:tc>
          <w:tcPr>
            <w:tcW w:w="1696" w:type="dxa"/>
          </w:tcPr>
          <w:p w:rsidR="00915151" w:rsidRDefault="00B8458B" w:rsidP="00B8458B">
            <w:pPr>
              <w:jc w:val="center"/>
              <w:rPr>
                <w:sz w:val="26"/>
                <w:szCs w:val="26"/>
              </w:rPr>
            </w:pPr>
            <w:r w:rsidRPr="00B8458B">
              <w:rPr>
                <w:sz w:val="26"/>
                <w:szCs w:val="26"/>
              </w:rPr>
              <w:lastRenderedPageBreak/>
              <w:t>3 января</w:t>
            </w:r>
          </w:p>
          <w:p w:rsidR="00B8458B" w:rsidRDefault="00B8458B" w:rsidP="00B8458B">
            <w:pPr>
              <w:jc w:val="center"/>
              <w:rPr>
                <w:sz w:val="26"/>
                <w:szCs w:val="26"/>
              </w:rPr>
            </w:pPr>
          </w:p>
          <w:p w:rsidR="00B8458B" w:rsidRDefault="00B8458B" w:rsidP="00B8458B">
            <w:pPr>
              <w:jc w:val="center"/>
              <w:rPr>
                <w:sz w:val="26"/>
                <w:szCs w:val="26"/>
              </w:rPr>
            </w:pPr>
          </w:p>
          <w:p w:rsidR="00B8458B" w:rsidRPr="00BA041A" w:rsidRDefault="00B8458B" w:rsidP="00B8458B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 w:rsidRPr="00BA041A">
              <w:rPr>
                <w:spacing w:val="-22"/>
                <w:sz w:val="26"/>
                <w:szCs w:val="26"/>
              </w:rPr>
              <w:t>Первая декада месяца</w:t>
            </w:r>
          </w:p>
          <w:p w:rsidR="00B8458B" w:rsidRDefault="00B8458B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58B" w:rsidRDefault="00B8458B" w:rsidP="00B8458B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 w:rsidRPr="00BA041A">
              <w:rPr>
                <w:spacing w:val="-22"/>
                <w:sz w:val="26"/>
                <w:szCs w:val="26"/>
              </w:rPr>
              <w:t>Вторая декада месяца</w:t>
            </w:r>
          </w:p>
          <w:p w:rsidR="00FD4500" w:rsidRDefault="00FD4500" w:rsidP="00B8458B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AF1E0D" w:rsidRPr="00BA041A" w:rsidRDefault="00AF1E0D" w:rsidP="00B8458B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BA041A" w:rsidRDefault="00BA041A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января</w:t>
            </w:r>
          </w:p>
          <w:p w:rsidR="00B8458B" w:rsidRDefault="00B8458B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58B" w:rsidRDefault="00B8458B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58B" w:rsidRDefault="00B8458B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58B" w:rsidRDefault="00B8458B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58B" w:rsidRDefault="00B8458B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58B" w:rsidRDefault="00B8458B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58B" w:rsidRDefault="00B8458B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8458B" w:rsidRDefault="00B8458B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58B" w:rsidRDefault="00B8458B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58B" w:rsidRDefault="00B8458B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58B" w:rsidRDefault="00B8458B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Pr="00B8458B" w:rsidRDefault="00FD4500" w:rsidP="00B8458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5" w:type="dxa"/>
          </w:tcPr>
          <w:p w:rsidR="00B76E94" w:rsidRPr="00CF1C1F" w:rsidRDefault="00B76E94" w:rsidP="00B76E94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Гомельский</w:t>
            </w:r>
          </w:p>
          <w:p w:rsidR="00915151" w:rsidRPr="00CF1C1F" w:rsidRDefault="00B76E94" w:rsidP="00B76E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B8458B" w:rsidRPr="00B8458B" w:rsidRDefault="00B8458B" w:rsidP="00B8458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458B">
              <w:rPr>
                <w:sz w:val="26"/>
                <w:szCs w:val="26"/>
              </w:rPr>
              <w:t>Областная благотворительная елка для детей членов профсоюза.</w:t>
            </w:r>
          </w:p>
          <w:p w:rsidR="00B8458B" w:rsidRPr="00B8458B" w:rsidRDefault="00B8458B" w:rsidP="00B8458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8458B" w:rsidRPr="00B8458B" w:rsidRDefault="00B8458B" w:rsidP="00B8458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458B">
              <w:rPr>
                <w:sz w:val="26"/>
                <w:szCs w:val="26"/>
              </w:rPr>
              <w:t>Заседание областного Молодежного Совета.</w:t>
            </w:r>
          </w:p>
          <w:p w:rsidR="00B8458B" w:rsidRPr="00B8458B" w:rsidRDefault="00B8458B" w:rsidP="00B8458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8458B" w:rsidRPr="00B8458B" w:rsidRDefault="00B8458B" w:rsidP="00B8458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B8458B">
              <w:rPr>
                <w:sz w:val="26"/>
                <w:szCs w:val="26"/>
              </w:rPr>
              <w:t>Заседание областного Совета ветеранов</w:t>
            </w:r>
            <w:r w:rsidR="00AF1E0D">
              <w:rPr>
                <w:sz w:val="26"/>
                <w:szCs w:val="26"/>
              </w:rPr>
              <w:t xml:space="preserve"> труда отрасли и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B8458B" w:rsidRPr="00B8458B" w:rsidRDefault="00B8458B" w:rsidP="00B8458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732C51" w:rsidRPr="00B8458B" w:rsidRDefault="00732C51" w:rsidP="00B8458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B8458B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915151" w:rsidRPr="00BA041A" w:rsidRDefault="00BA041A" w:rsidP="00BA04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A041A">
              <w:rPr>
                <w:sz w:val="26"/>
                <w:szCs w:val="26"/>
              </w:rPr>
              <w:t xml:space="preserve">1. О ходе выполнения организационными структурами Гомельской областной организации отраслевого профсоюза во 2-ом полугодии 2018 г. Мероприятий комплекса мер по реализации в системе ФПБ </w:t>
            </w:r>
            <w:r w:rsidR="00FD4500">
              <w:rPr>
                <w:sz w:val="26"/>
                <w:szCs w:val="26"/>
              </w:rPr>
              <w:t xml:space="preserve"> </w:t>
            </w:r>
            <w:r w:rsidRPr="00BA041A">
              <w:rPr>
                <w:sz w:val="26"/>
                <w:szCs w:val="26"/>
              </w:rPr>
              <w:t xml:space="preserve"> Основных положений  Программы социально-</w:t>
            </w:r>
            <w:r w:rsidRPr="00BA041A">
              <w:rPr>
                <w:sz w:val="26"/>
                <w:szCs w:val="26"/>
              </w:rPr>
              <w:lastRenderedPageBreak/>
              <w:t>экономического развития Республики Беларусь на 2016-2020 годы.</w:t>
            </w:r>
          </w:p>
          <w:p w:rsidR="00BA041A" w:rsidRDefault="00BA041A" w:rsidP="00BA04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A041A">
              <w:rPr>
                <w:sz w:val="26"/>
                <w:szCs w:val="26"/>
              </w:rPr>
              <w:t>2. Об утверждении отчета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за 2018 год</w:t>
            </w:r>
            <w:r>
              <w:rPr>
                <w:sz w:val="26"/>
                <w:szCs w:val="26"/>
              </w:rPr>
              <w:t>.</w:t>
            </w:r>
            <w:r w:rsidRPr="00BA041A">
              <w:rPr>
                <w:sz w:val="26"/>
                <w:szCs w:val="26"/>
              </w:rPr>
              <w:t xml:space="preserve"> </w:t>
            </w:r>
          </w:p>
          <w:p w:rsidR="00BA041A" w:rsidRPr="00BA041A" w:rsidRDefault="00BA041A" w:rsidP="00BA04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A041A">
              <w:rPr>
                <w:sz w:val="26"/>
                <w:szCs w:val="26"/>
              </w:rPr>
              <w:t xml:space="preserve">3. Об утверждении отчета по </w:t>
            </w:r>
            <w:r w:rsidRPr="00BA041A">
              <w:rPr>
                <w:spacing w:val="-22"/>
                <w:sz w:val="26"/>
                <w:szCs w:val="26"/>
              </w:rPr>
              <w:t>осуществлению руководителями и уполномоченными представителями</w:t>
            </w:r>
            <w:r w:rsidRPr="00BA041A">
              <w:rPr>
                <w:sz w:val="26"/>
                <w:szCs w:val="26"/>
              </w:rPr>
              <w:t xml:space="preserve"> отраслевого профсоюза общественного контроля за соблюдением законодательства Республики Беларусь о труде, защите трудовых и социально-экономических прав</w:t>
            </w:r>
            <w:r>
              <w:rPr>
                <w:sz w:val="26"/>
                <w:szCs w:val="26"/>
              </w:rPr>
              <w:t xml:space="preserve"> </w:t>
            </w:r>
            <w:r w:rsidRPr="00BA041A">
              <w:rPr>
                <w:sz w:val="26"/>
                <w:szCs w:val="26"/>
              </w:rPr>
              <w:t xml:space="preserve">  и законных интересов работников в формах, не связанных с проведением проверок за 2018 год</w:t>
            </w:r>
            <w:r>
              <w:rPr>
                <w:sz w:val="26"/>
                <w:szCs w:val="26"/>
              </w:rPr>
              <w:t>.</w:t>
            </w:r>
            <w:r w:rsidRPr="00BA041A">
              <w:rPr>
                <w:sz w:val="26"/>
                <w:szCs w:val="26"/>
              </w:rPr>
              <w:t xml:space="preserve"> </w:t>
            </w:r>
          </w:p>
          <w:p w:rsidR="00B8458B" w:rsidRPr="00BA041A" w:rsidRDefault="00BA041A" w:rsidP="00BA04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A041A">
              <w:rPr>
                <w:sz w:val="26"/>
                <w:szCs w:val="26"/>
              </w:rPr>
              <w:t>4. Об утверждении сведений об обращениях граждан, поступивших в организационные структуры отраслевого профсоюза поступивших в 2018 году в организационные структуры отраслевого профсоюза по форме утвержденной постановлением Президиума Центрального комитета отраслевого профсоюза.</w:t>
            </w:r>
          </w:p>
          <w:p w:rsidR="00BA041A" w:rsidRDefault="00BA041A" w:rsidP="00BA04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A041A">
              <w:rPr>
                <w:sz w:val="26"/>
                <w:szCs w:val="26"/>
              </w:rPr>
              <w:t>5. Об итогах работы организационных структур областной профсоюзной  организации</w:t>
            </w:r>
            <w:r>
              <w:rPr>
                <w:sz w:val="26"/>
                <w:szCs w:val="26"/>
              </w:rPr>
              <w:t xml:space="preserve"> </w:t>
            </w:r>
            <w:r w:rsidRPr="00BA041A">
              <w:rPr>
                <w:sz w:val="26"/>
                <w:szCs w:val="26"/>
              </w:rPr>
              <w:t xml:space="preserve"> по общественному контролю за  охраной труда в 2018 году</w:t>
            </w:r>
            <w:r>
              <w:rPr>
                <w:sz w:val="26"/>
                <w:szCs w:val="26"/>
              </w:rPr>
              <w:t>.</w:t>
            </w:r>
          </w:p>
          <w:p w:rsidR="00BA041A" w:rsidRDefault="00BA041A" w:rsidP="00BA041A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BA041A">
              <w:rPr>
                <w:sz w:val="26"/>
                <w:szCs w:val="26"/>
              </w:rPr>
              <w:t>6. О</w:t>
            </w:r>
            <w:r w:rsidRPr="00BA041A">
              <w:rPr>
                <w:sz w:val="26"/>
                <w:szCs w:val="26"/>
                <w:lang w:val="be-BY"/>
              </w:rPr>
              <w:t xml:space="preserve"> ходе выполнения постановления областного комитета Профсоюза 26.10.2018 №9.278 “Об оздоровлении и санаторно-курортном лечении членов профсоюза и членов их семей, утверждении Плана сотрудничества оргструктур Гомельской областной организации профсоюза с УП “Белпрофсоюзкурорт” на 2018 год”</w:t>
            </w:r>
            <w:r>
              <w:rPr>
                <w:sz w:val="26"/>
                <w:szCs w:val="26"/>
                <w:lang w:val="be-BY"/>
              </w:rPr>
              <w:t>.</w:t>
            </w:r>
          </w:p>
          <w:p w:rsidR="00BA041A" w:rsidRPr="00BA041A" w:rsidRDefault="00BA041A" w:rsidP="00BA04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A041A">
              <w:rPr>
                <w:sz w:val="26"/>
                <w:szCs w:val="26"/>
                <w:lang w:val="be-BY"/>
              </w:rPr>
              <w:t>7. </w:t>
            </w:r>
            <w:r w:rsidRPr="00BA041A">
              <w:rPr>
                <w:sz w:val="26"/>
                <w:szCs w:val="26"/>
              </w:rPr>
              <w:t>Об итогах проведения акции</w:t>
            </w:r>
            <w:r w:rsidR="00ED63D5">
              <w:rPr>
                <w:sz w:val="26"/>
                <w:szCs w:val="26"/>
              </w:rPr>
              <w:t xml:space="preserve"> </w:t>
            </w:r>
            <w:r w:rsidRPr="00BA041A">
              <w:rPr>
                <w:sz w:val="26"/>
                <w:szCs w:val="26"/>
              </w:rPr>
              <w:t xml:space="preserve"> « Профсоюзы – детям».</w:t>
            </w:r>
          </w:p>
          <w:p w:rsidR="00BA041A" w:rsidRDefault="00BA041A" w:rsidP="00BA04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A041A">
              <w:rPr>
                <w:sz w:val="26"/>
                <w:szCs w:val="26"/>
              </w:rPr>
              <w:t xml:space="preserve"> 8. О структуре и численности профсоюзного членства в </w:t>
            </w:r>
            <w:r w:rsidRPr="00BA041A">
              <w:rPr>
                <w:sz w:val="26"/>
                <w:szCs w:val="26"/>
              </w:rPr>
              <w:lastRenderedPageBreak/>
              <w:t>областной организации на 01.01.2019 года</w:t>
            </w:r>
            <w:r>
              <w:rPr>
                <w:sz w:val="26"/>
                <w:szCs w:val="26"/>
              </w:rPr>
              <w:t>.</w:t>
            </w:r>
          </w:p>
          <w:p w:rsidR="00BA041A" w:rsidRPr="00BA041A" w:rsidRDefault="00BA041A" w:rsidP="00BA041A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BA041A">
              <w:rPr>
                <w:sz w:val="26"/>
                <w:szCs w:val="26"/>
              </w:rPr>
              <w:t>9. </w:t>
            </w:r>
            <w:r w:rsidRPr="00BA041A">
              <w:rPr>
                <w:spacing w:val="-22"/>
                <w:sz w:val="26"/>
                <w:szCs w:val="26"/>
              </w:rPr>
              <w:t>Об итогах подписки на газету «Беларуск</w:t>
            </w:r>
            <w:r w:rsidRPr="00BA041A">
              <w:rPr>
                <w:spacing w:val="-22"/>
                <w:sz w:val="26"/>
                <w:szCs w:val="26"/>
                <w:lang w:val="be-BY"/>
              </w:rPr>
              <w:t>і</w:t>
            </w:r>
            <w:r w:rsidRPr="00BA041A">
              <w:rPr>
                <w:spacing w:val="-22"/>
                <w:sz w:val="26"/>
                <w:szCs w:val="26"/>
              </w:rPr>
              <w:t xml:space="preserve"> час» на               </w:t>
            </w:r>
            <w:r w:rsidRPr="00BA041A">
              <w:rPr>
                <w:spacing w:val="-22"/>
                <w:sz w:val="26"/>
                <w:szCs w:val="26"/>
                <w:lang w:val="en-US"/>
              </w:rPr>
              <w:t>I</w:t>
            </w:r>
            <w:r w:rsidRPr="00BA041A">
              <w:rPr>
                <w:spacing w:val="-22"/>
                <w:sz w:val="26"/>
                <w:szCs w:val="26"/>
              </w:rPr>
              <w:t xml:space="preserve"> полугодие 2019 г.</w:t>
            </w:r>
            <w:r w:rsidRPr="00BA041A">
              <w:rPr>
                <w:spacing w:val="-22"/>
                <w:sz w:val="26"/>
                <w:szCs w:val="26"/>
              </w:rPr>
              <w:tab/>
            </w:r>
          </w:p>
          <w:p w:rsidR="00B8458B" w:rsidRPr="00BA041A" w:rsidRDefault="00B8458B" w:rsidP="00B8458B">
            <w:pPr>
              <w:jc w:val="both"/>
              <w:rPr>
                <w:sz w:val="26"/>
                <w:szCs w:val="26"/>
              </w:rPr>
            </w:pPr>
          </w:p>
          <w:p w:rsidR="00B8458B" w:rsidRDefault="00B8458B" w:rsidP="00B8458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A041A">
              <w:rPr>
                <w:sz w:val="26"/>
                <w:szCs w:val="26"/>
              </w:rPr>
              <w:t>Подготовка и проведение отчетно – выборных собраний и конференций в первичных профсоюзных организациях</w:t>
            </w:r>
            <w:r>
              <w:rPr>
                <w:sz w:val="26"/>
                <w:szCs w:val="26"/>
              </w:rPr>
              <w:t>.</w:t>
            </w:r>
          </w:p>
          <w:p w:rsidR="00B8458B" w:rsidRDefault="00B8458B" w:rsidP="00B8458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8458B" w:rsidRDefault="00B8458B" w:rsidP="00B8458B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B8458B">
              <w:rPr>
                <w:spacing w:val="-6"/>
                <w:sz w:val="26"/>
                <w:szCs w:val="26"/>
              </w:rPr>
              <w:t>Семинар – совещание по подготовке и проведению отчетно-выборной кампании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FD4500" w:rsidRDefault="00FD4500" w:rsidP="00B8458B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B8458B" w:rsidRDefault="00FD4500" w:rsidP="00B8458B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отчетов и информаций по направлениям деятельности областной организации.</w:t>
            </w:r>
          </w:p>
          <w:p w:rsidR="00B8458B" w:rsidRPr="00B8458B" w:rsidRDefault="00B8458B" w:rsidP="00B8458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915151" w:rsidRPr="00CF1C1F" w:rsidRDefault="003F03EC" w:rsidP="00915151">
            <w:pPr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lastRenderedPageBreak/>
              <w:t>Бунчукова Е.И.</w:t>
            </w:r>
          </w:p>
        </w:tc>
      </w:tr>
      <w:tr w:rsidR="00915151" w:rsidTr="00014562">
        <w:tc>
          <w:tcPr>
            <w:tcW w:w="1696" w:type="dxa"/>
          </w:tcPr>
          <w:p w:rsidR="00A37F20" w:rsidRDefault="00A37F20" w:rsidP="00A37F2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Первая декада месяца</w:t>
            </w:r>
          </w:p>
          <w:p w:rsidR="00A37F20" w:rsidRDefault="00A37F20" w:rsidP="0014324B">
            <w:pPr>
              <w:jc w:val="center"/>
              <w:rPr>
                <w:sz w:val="26"/>
                <w:szCs w:val="26"/>
              </w:rPr>
            </w:pPr>
          </w:p>
          <w:p w:rsidR="00A37F20" w:rsidRDefault="00A37F20" w:rsidP="0014324B">
            <w:pPr>
              <w:jc w:val="center"/>
              <w:rPr>
                <w:sz w:val="26"/>
                <w:szCs w:val="26"/>
              </w:rPr>
            </w:pPr>
          </w:p>
          <w:p w:rsidR="00915151" w:rsidRDefault="0014324B" w:rsidP="0014324B">
            <w:pPr>
              <w:jc w:val="center"/>
              <w:rPr>
                <w:sz w:val="26"/>
                <w:szCs w:val="26"/>
              </w:rPr>
            </w:pPr>
            <w:r w:rsidRPr="0014324B">
              <w:rPr>
                <w:sz w:val="26"/>
                <w:szCs w:val="26"/>
              </w:rPr>
              <w:t>30 января</w:t>
            </w: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370855" w:rsidRDefault="00370855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уточняется</w:t>
            </w: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370855" w:rsidRDefault="00370855" w:rsidP="0014324B">
            <w:pPr>
              <w:jc w:val="center"/>
              <w:rPr>
                <w:sz w:val="26"/>
                <w:szCs w:val="26"/>
              </w:rPr>
            </w:pPr>
          </w:p>
          <w:p w:rsidR="00370855" w:rsidRDefault="00370855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37F20" w:rsidRDefault="00A37F20" w:rsidP="0014324B">
            <w:pPr>
              <w:jc w:val="center"/>
              <w:rPr>
                <w:sz w:val="26"/>
                <w:szCs w:val="26"/>
              </w:rPr>
            </w:pPr>
          </w:p>
          <w:p w:rsidR="00A37F20" w:rsidRDefault="00A37F20" w:rsidP="0014324B">
            <w:pPr>
              <w:jc w:val="center"/>
              <w:rPr>
                <w:sz w:val="26"/>
                <w:szCs w:val="26"/>
              </w:rPr>
            </w:pPr>
          </w:p>
          <w:p w:rsidR="00A37F20" w:rsidRDefault="00A37F20" w:rsidP="0014324B">
            <w:pPr>
              <w:jc w:val="center"/>
              <w:rPr>
                <w:sz w:val="26"/>
                <w:szCs w:val="26"/>
              </w:rPr>
            </w:pPr>
          </w:p>
          <w:p w:rsidR="00A37F20" w:rsidRDefault="00A37F20" w:rsidP="0014324B">
            <w:pPr>
              <w:jc w:val="center"/>
              <w:rPr>
                <w:sz w:val="26"/>
                <w:szCs w:val="26"/>
              </w:rPr>
            </w:pPr>
          </w:p>
          <w:p w:rsidR="00A37F20" w:rsidRDefault="00A37F20" w:rsidP="0014324B">
            <w:pPr>
              <w:jc w:val="center"/>
              <w:rPr>
                <w:sz w:val="26"/>
                <w:szCs w:val="26"/>
              </w:rPr>
            </w:pPr>
          </w:p>
          <w:p w:rsidR="00A37F20" w:rsidRDefault="00A37F20" w:rsidP="0014324B">
            <w:pPr>
              <w:jc w:val="center"/>
              <w:rPr>
                <w:sz w:val="26"/>
                <w:szCs w:val="26"/>
              </w:rPr>
            </w:pPr>
          </w:p>
          <w:p w:rsidR="00A37F20" w:rsidRDefault="00A37F20" w:rsidP="0014324B">
            <w:pPr>
              <w:jc w:val="center"/>
              <w:rPr>
                <w:sz w:val="26"/>
                <w:szCs w:val="26"/>
              </w:rPr>
            </w:pPr>
          </w:p>
          <w:p w:rsidR="00A37F20" w:rsidRDefault="00A37F20" w:rsidP="001432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37F20" w:rsidRDefault="00A37F20" w:rsidP="0014324B">
            <w:pPr>
              <w:jc w:val="center"/>
              <w:rPr>
                <w:sz w:val="26"/>
                <w:szCs w:val="26"/>
              </w:rPr>
            </w:pPr>
          </w:p>
          <w:p w:rsidR="00A37F20" w:rsidRDefault="00A37F20" w:rsidP="0014324B">
            <w:pPr>
              <w:jc w:val="center"/>
              <w:rPr>
                <w:sz w:val="26"/>
                <w:szCs w:val="26"/>
              </w:rPr>
            </w:pPr>
          </w:p>
          <w:p w:rsidR="00A37F20" w:rsidRDefault="00A37F20" w:rsidP="0014324B">
            <w:pPr>
              <w:jc w:val="center"/>
              <w:rPr>
                <w:sz w:val="26"/>
                <w:szCs w:val="26"/>
              </w:rPr>
            </w:pPr>
          </w:p>
          <w:p w:rsidR="00A37F20" w:rsidRDefault="00A37F20" w:rsidP="0014324B">
            <w:pPr>
              <w:jc w:val="center"/>
              <w:rPr>
                <w:sz w:val="26"/>
                <w:szCs w:val="26"/>
              </w:rPr>
            </w:pPr>
          </w:p>
          <w:p w:rsidR="00A37F20" w:rsidRDefault="00A37F20" w:rsidP="0014324B">
            <w:pPr>
              <w:jc w:val="center"/>
              <w:rPr>
                <w:sz w:val="26"/>
                <w:szCs w:val="26"/>
              </w:rPr>
            </w:pPr>
          </w:p>
          <w:p w:rsidR="0014324B" w:rsidRDefault="00A37F20" w:rsidP="001432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4324B" w:rsidRDefault="0014324B" w:rsidP="0014324B">
            <w:pPr>
              <w:jc w:val="center"/>
              <w:rPr>
                <w:sz w:val="26"/>
                <w:szCs w:val="26"/>
              </w:rPr>
            </w:pPr>
          </w:p>
          <w:p w:rsidR="0014324B" w:rsidRPr="0014324B" w:rsidRDefault="0014324B" w:rsidP="001432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76E94" w:rsidRPr="008F63F0" w:rsidRDefault="00B76E94" w:rsidP="00B76E94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Гродненский</w:t>
            </w:r>
          </w:p>
          <w:p w:rsidR="00915151" w:rsidRDefault="00B76E94" w:rsidP="00B76E94">
            <w:pPr>
              <w:spacing w:line="240" w:lineRule="exact"/>
              <w:jc w:val="center"/>
            </w:pP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A37F20" w:rsidRPr="00A37F20" w:rsidRDefault="00A37F20" w:rsidP="00A37F2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37F20">
              <w:rPr>
                <w:sz w:val="26"/>
                <w:szCs w:val="26"/>
              </w:rPr>
              <w:t xml:space="preserve">Организация и участие в </w:t>
            </w:r>
            <w:r w:rsidRPr="00A37F20">
              <w:rPr>
                <w:spacing w:val="-6"/>
                <w:sz w:val="26"/>
                <w:szCs w:val="26"/>
                <w:lang w:val="be-BY"/>
              </w:rPr>
              <w:t>рождественских и новогодних мероприяти</w:t>
            </w:r>
            <w:r w:rsidRPr="00A37F20">
              <w:rPr>
                <w:spacing w:val="-6"/>
                <w:sz w:val="26"/>
                <w:szCs w:val="26"/>
              </w:rPr>
              <w:t>ях</w:t>
            </w:r>
            <w:r w:rsidRPr="00A37F20">
              <w:rPr>
                <w:spacing w:val="-6"/>
                <w:sz w:val="26"/>
                <w:szCs w:val="26"/>
                <w:lang w:val="be-BY"/>
              </w:rPr>
              <w:t xml:space="preserve"> в рамках </w:t>
            </w:r>
            <w:r w:rsidRPr="00A37F20">
              <w:rPr>
                <w:sz w:val="26"/>
                <w:szCs w:val="26"/>
                <w:lang w:val="be-BY"/>
              </w:rPr>
              <w:t xml:space="preserve">благотворительной акции </w:t>
            </w:r>
            <w:r w:rsidRPr="00A37F20">
              <w:rPr>
                <w:sz w:val="26"/>
                <w:szCs w:val="26"/>
              </w:rPr>
              <w:t>«Профсоюзы – детям».</w:t>
            </w:r>
            <w:r w:rsidRPr="00A37F20">
              <w:rPr>
                <w:spacing w:val="-6"/>
                <w:sz w:val="26"/>
                <w:szCs w:val="26"/>
                <w:lang w:val="be-BY"/>
              </w:rPr>
              <w:t xml:space="preserve"> </w:t>
            </w:r>
          </w:p>
          <w:p w:rsidR="00A37F20" w:rsidRDefault="00A37F20" w:rsidP="0014324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732C51" w:rsidRDefault="00732C51" w:rsidP="0014324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E5C2A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14324B" w:rsidRPr="0014324B" w:rsidRDefault="0014324B" w:rsidP="001432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4324B">
              <w:rPr>
                <w:color w:val="000000"/>
                <w:sz w:val="26"/>
                <w:szCs w:val="26"/>
              </w:rPr>
              <w:t>1. </w:t>
            </w:r>
            <w:r w:rsidRPr="0014324B">
              <w:rPr>
                <w:color w:val="000000"/>
                <w:sz w:val="26"/>
                <w:szCs w:val="26"/>
                <w:lang w:val="be-BY"/>
              </w:rPr>
              <w:t>О работе по рассмотрению предложений, заявлений, и жалоб граждан (письменные и поступившие на личном при</w:t>
            </w:r>
            <w:r w:rsidRPr="0014324B">
              <w:rPr>
                <w:color w:val="000000"/>
                <w:sz w:val="26"/>
                <w:szCs w:val="26"/>
              </w:rPr>
              <w:t>е</w:t>
            </w:r>
            <w:r w:rsidRPr="0014324B">
              <w:rPr>
                <w:color w:val="000000"/>
                <w:sz w:val="26"/>
                <w:szCs w:val="26"/>
                <w:lang w:val="be-BY"/>
              </w:rPr>
              <w:t xml:space="preserve">ме в обком профсоюза) за </w:t>
            </w:r>
            <w:r w:rsidRPr="0014324B">
              <w:rPr>
                <w:color w:val="000000"/>
                <w:sz w:val="26"/>
                <w:szCs w:val="26"/>
                <w:lang w:val="en-US"/>
              </w:rPr>
              <w:t>IV</w:t>
            </w:r>
            <w:r w:rsidRPr="0014324B">
              <w:rPr>
                <w:color w:val="000000"/>
                <w:sz w:val="26"/>
                <w:szCs w:val="26"/>
                <w:lang w:val="be-BY"/>
              </w:rPr>
              <w:t xml:space="preserve"> квартал 2018 года.</w:t>
            </w:r>
          </w:p>
          <w:p w:rsidR="0014324B" w:rsidRPr="0014324B" w:rsidRDefault="0014324B" w:rsidP="001432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4324B">
              <w:rPr>
                <w:color w:val="000000"/>
                <w:sz w:val="26"/>
                <w:szCs w:val="26"/>
              </w:rPr>
              <w:t>2. </w:t>
            </w:r>
            <w:r w:rsidRPr="0014324B">
              <w:rPr>
                <w:color w:val="000000"/>
                <w:sz w:val="26"/>
                <w:szCs w:val="26"/>
                <w:lang w:val="be-BY"/>
              </w:rPr>
              <w:t xml:space="preserve">Об итогах работы с обращениями граждан в обкоме профсоюза, в организационных структурах Гродненской областной организации </w:t>
            </w:r>
            <w:r w:rsidRPr="00ED63D5">
              <w:rPr>
                <w:color w:val="000000"/>
                <w:spacing w:val="-22"/>
                <w:sz w:val="26"/>
                <w:szCs w:val="26"/>
                <w:lang w:val="be-BY"/>
              </w:rPr>
              <w:t>Белорусского профессионального</w:t>
            </w:r>
            <w:r w:rsidRPr="0014324B">
              <w:rPr>
                <w:color w:val="000000"/>
                <w:sz w:val="26"/>
                <w:szCs w:val="26"/>
                <w:lang w:val="be-BY"/>
              </w:rPr>
              <w:t xml:space="preserve"> союза работников образования и науки за 2018 год.</w:t>
            </w:r>
          </w:p>
          <w:p w:rsidR="0014324B" w:rsidRPr="0014324B" w:rsidRDefault="0014324B" w:rsidP="001432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4324B">
              <w:rPr>
                <w:color w:val="000000"/>
                <w:sz w:val="26"/>
                <w:szCs w:val="26"/>
              </w:rPr>
              <w:t>3. </w:t>
            </w:r>
            <w:r w:rsidRPr="0014324B">
              <w:rPr>
                <w:color w:val="000000"/>
                <w:sz w:val="26"/>
                <w:szCs w:val="26"/>
                <w:lang w:val="be-BY"/>
              </w:rPr>
              <w:t>О численности и структуре Гродненской областной организации Белорусского профессионального союза работников образования и науки на 1 января 2019 года.</w:t>
            </w:r>
          </w:p>
          <w:p w:rsidR="0014324B" w:rsidRPr="0014324B" w:rsidRDefault="0014324B" w:rsidP="001432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4324B">
              <w:rPr>
                <w:color w:val="000000"/>
                <w:sz w:val="26"/>
                <w:szCs w:val="26"/>
              </w:rPr>
              <w:t>4. </w:t>
            </w:r>
            <w:r w:rsidRPr="0014324B">
              <w:rPr>
                <w:color w:val="000000"/>
                <w:sz w:val="26"/>
                <w:szCs w:val="26"/>
                <w:lang w:val="be-BY"/>
              </w:rPr>
              <w:t>Об итогах работы областной организации профсоюза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2018 год.</w:t>
            </w:r>
          </w:p>
          <w:p w:rsidR="0014324B" w:rsidRPr="0014324B" w:rsidRDefault="0014324B" w:rsidP="001432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4324B">
              <w:rPr>
                <w:color w:val="000000"/>
                <w:sz w:val="26"/>
                <w:szCs w:val="26"/>
              </w:rPr>
              <w:lastRenderedPageBreak/>
              <w:t>5. </w:t>
            </w:r>
            <w:r w:rsidRPr="0014324B">
              <w:rPr>
                <w:color w:val="000000"/>
                <w:sz w:val="26"/>
                <w:szCs w:val="26"/>
                <w:lang w:val="be-BY"/>
              </w:rPr>
              <w:t>Об итогах работы по осуществлению общественного контроля за соблюдением законодательства по охране труда в 2018 году.</w:t>
            </w:r>
          </w:p>
          <w:p w:rsidR="0014324B" w:rsidRPr="0014324B" w:rsidRDefault="0014324B" w:rsidP="001432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4324B">
              <w:rPr>
                <w:color w:val="000000"/>
                <w:sz w:val="26"/>
                <w:szCs w:val="26"/>
              </w:rPr>
              <w:t xml:space="preserve">6.  </w:t>
            </w:r>
            <w:r w:rsidRPr="0014324B">
              <w:rPr>
                <w:color w:val="000000"/>
                <w:sz w:val="26"/>
                <w:szCs w:val="26"/>
                <w:lang w:val="be-BY"/>
              </w:rPr>
              <w:t>О результатах мониторинга по   применению контрактной формы найма за 2018 год.</w:t>
            </w:r>
          </w:p>
          <w:p w:rsidR="0014324B" w:rsidRPr="0014324B" w:rsidRDefault="0014324B" w:rsidP="0014324B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14324B">
              <w:rPr>
                <w:color w:val="000000"/>
                <w:sz w:val="26"/>
                <w:szCs w:val="26"/>
              </w:rPr>
              <w:t>7. </w:t>
            </w:r>
            <w:r w:rsidRPr="0014324B">
              <w:rPr>
                <w:color w:val="000000"/>
                <w:sz w:val="26"/>
                <w:szCs w:val="26"/>
                <w:lang w:val="be-BY"/>
              </w:rPr>
              <w:t>О состоянии травматизма в учреждениях образования и науки   Гродненской области по итогам 2018 года.</w:t>
            </w:r>
          </w:p>
          <w:p w:rsidR="0014324B" w:rsidRPr="0014324B" w:rsidRDefault="0014324B" w:rsidP="0014324B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14324B">
              <w:rPr>
                <w:color w:val="000000"/>
                <w:sz w:val="26"/>
                <w:szCs w:val="26"/>
                <w:lang w:val="be-BY"/>
              </w:rPr>
              <w:t>8. Об итогах проведения месячника по соблюдению температурного режима в учреждениях образования области.</w:t>
            </w:r>
          </w:p>
          <w:p w:rsidR="0014324B" w:rsidRPr="0014324B" w:rsidRDefault="0014324B" w:rsidP="0014324B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14324B">
              <w:rPr>
                <w:color w:val="000000"/>
                <w:sz w:val="26"/>
                <w:szCs w:val="26"/>
                <w:lang w:val="be-BY"/>
              </w:rPr>
              <w:t>9. Об итогах работы по награждению членов областной организации Белорусского профсоюза работников образования и науки.</w:t>
            </w:r>
          </w:p>
          <w:p w:rsidR="0014324B" w:rsidRPr="0014324B" w:rsidRDefault="0014324B" w:rsidP="0014324B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14324B">
              <w:rPr>
                <w:color w:val="000000"/>
                <w:sz w:val="26"/>
                <w:szCs w:val="26"/>
                <w:lang w:val="be-BY"/>
              </w:rPr>
              <w:t>10. Об итогах участия профсоюзных организаций области в благотворительной акции «Профсоюзы – детям».</w:t>
            </w:r>
          </w:p>
          <w:p w:rsidR="0014324B" w:rsidRDefault="0014324B" w:rsidP="0014324B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14324B">
              <w:rPr>
                <w:color w:val="000000"/>
                <w:sz w:val="26"/>
                <w:szCs w:val="26"/>
                <w:lang w:val="be-BY"/>
              </w:rPr>
              <w:t xml:space="preserve">11. Об жилищных условиях педагогических работников и </w:t>
            </w:r>
            <w:r w:rsidRPr="0014324B">
              <w:rPr>
                <w:color w:val="000000"/>
                <w:spacing w:val="-22"/>
                <w:sz w:val="26"/>
                <w:szCs w:val="26"/>
                <w:lang w:val="be-BY"/>
              </w:rPr>
              <w:t>профессорско-преподавательского</w:t>
            </w:r>
            <w:r w:rsidRPr="0014324B">
              <w:rPr>
                <w:color w:val="000000"/>
                <w:sz w:val="26"/>
                <w:szCs w:val="26"/>
                <w:lang w:val="be-BY"/>
              </w:rPr>
              <w:t xml:space="preserve"> состава в Гродненской области по состоянию на 1 января 2019 года.</w:t>
            </w:r>
          </w:p>
          <w:p w:rsidR="0014324B" w:rsidRDefault="0014324B" w:rsidP="0014324B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:rsidR="0014324B" w:rsidRPr="0014324B" w:rsidRDefault="0014324B" w:rsidP="0014324B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  <w:lang w:val="be-BY"/>
              </w:rPr>
            </w:pPr>
            <w:r w:rsidRPr="0014324B">
              <w:rPr>
                <w:b/>
                <w:color w:val="000000"/>
                <w:sz w:val="26"/>
                <w:szCs w:val="26"/>
                <w:lang w:val="be-BY"/>
              </w:rPr>
              <w:t>Пленум обкома профсоюза:</w:t>
            </w:r>
          </w:p>
          <w:p w:rsidR="0014324B" w:rsidRPr="0014324B" w:rsidRDefault="0014324B" w:rsidP="001432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4324B">
              <w:rPr>
                <w:color w:val="000000"/>
                <w:sz w:val="26"/>
                <w:szCs w:val="26"/>
                <w:lang w:val="be-BY"/>
              </w:rPr>
              <w:t xml:space="preserve">«Об итогах работы обкома профсоюза в 2018 году и задачах на 2019 год в свете решений </w:t>
            </w:r>
            <w:r w:rsidRPr="0014324B">
              <w:rPr>
                <w:color w:val="000000"/>
                <w:sz w:val="26"/>
                <w:szCs w:val="26"/>
                <w:lang w:val="en-US"/>
              </w:rPr>
              <w:t>I</w:t>
            </w:r>
            <w:r w:rsidRPr="0014324B">
              <w:rPr>
                <w:color w:val="000000"/>
                <w:sz w:val="26"/>
                <w:szCs w:val="26"/>
                <w:lang w:val="be-BY"/>
              </w:rPr>
              <w:t>Х Пленума Совета ФПБ»</w:t>
            </w:r>
            <w:r w:rsidRPr="0014324B">
              <w:rPr>
                <w:color w:val="000000"/>
                <w:sz w:val="26"/>
                <w:szCs w:val="26"/>
              </w:rPr>
              <w:t>.</w:t>
            </w:r>
          </w:p>
          <w:p w:rsidR="0014324B" w:rsidRDefault="0014324B" w:rsidP="0014324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15151" w:rsidRDefault="0014324B" w:rsidP="001432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4324B">
              <w:rPr>
                <w:sz w:val="26"/>
                <w:szCs w:val="26"/>
              </w:rPr>
              <w:t>Проведение мониторингов соблюдения температурного режима в учреждениях образования</w:t>
            </w:r>
            <w:r>
              <w:rPr>
                <w:sz w:val="26"/>
                <w:szCs w:val="26"/>
              </w:rPr>
              <w:t>.</w:t>
            </w:r>
          </w:p>
          <w:p w:rsidR="0014324B" w:rsidRDefault="0014324B" w:rsidP="001432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4324B" w:rsidRPr="0014324B" w:rsidRDefault="0014324B" w:rsidP="001432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14324B">
              <w:rPr>
                <w:sz w:val="26"/>
                <w:szCs w:val="26"/>
                <w:lang w:val="be-BY"/>
              </w:rPr>
              <w:t>Организация проведения и участие в отчётно-выборных собраниях в профсоюзных группах, цеховых и первичных профсоюзных организациях, выходящих на обком профсоюза.</w:t>
            </w:r>
          </w:p>
          <w:p w:rsidR="0014324B" w:rsidRDefault="0014324B" w:rsidP="001432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70855" w:rsidRDefault="00370855" w:rsidP="001432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70855" w:rsidRDefault="00370855" w:rsidP="001432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4324B" w:rsidRPr="0014324B" w:rsidRDefault="0014324B" w:rsidP="0014324B">
            <w:pPr>
              <w:autoSpaceDE w:val="0"/>
              <w:autoSpaceDN w:val="0"/>
              <w:adjustRightInd w:val="0"/>
              <w:spacing w:line="240" w:lineRule="exact"/>
              <w:ind w:right="40"/>
              <w:jc w:val="both"/>
              <w:rPr>
                <w:sz w:val="26"/>
                <w:szCs w:val="26"/>
              </w:rPr>
            </w:pPr>
            <w:r w:rsidRPr="0014324B">
              <w:rPr>
                <w:color w:val="000000"/>
                <w:sz w:val="26"/>
                <w:szCs w:val="26"/>
                <w:lang w:val="be-BY"/>
              </w:rPr>
              <w:t xml:space="preserve">Оказание организационно-методической помощи и контроль за проведением отчётно-выборной кампании в профгруппах, цеховых </w:t>
            </w:r>
            <w:r w:rsidRPr="0014324B">
              <w:rPr>
                <w:color w:val="000000"/>
                <w:sz w:val="26"/>
                <w:szCs w:val="26"/>
                <w:lang w:val="be-BY"/>
              </w:rPr>
              <w:lastRenderedPageBreak/>
              <w:t>организациях, первичных профсоюзных организациях</w:t>
            </w:r>
            <w:r>
              <w:rPr>
                <w:color w:val="000000"/>
                <w:sz w:val="26"/>
                <w:szCs w:val="26"/>
                <w:lang w:val="be-BY"/>
              </w:rPr>
              <w:t>.</w:t>
            </w:r>
          </w:p>
          <w:p w:rsidR="0014324B" w:rsidRPr="0014324B" w:rsidRDefault="0014324B" w:rsidP="0014324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4324B" w:rsidRDefault="0014324B" w:rsidP="001432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14324B">
              <w:rPr>
                <w:sz w:val="26"/>
                <w:szCs w:val="26"/>
                <w:lang w:val="be-BY"/>
              </w:rPr>
              <w:t>Проведение областного отраслевого этапа</w:t>
            </w:r>
            <w:r w:rsidRPr="0014324B">
              <w:rPr>
                <w:spacing w:val="-6"/>
                <w:sz w:val="26"/>
                <w:szCs w:val="26"/>
                <w:lang w:val="be-BY"/>
              </w:rPr>
              <w:t xml:space="preserve"> и участие в республиканском отраслевом и областном межотраслевом смотре-конкурсе на лучшую постановку</w:t>
            </w:r>
            <w:r w:rsidRPr="0014324B">
              <w:rPr>
                <w:sz w:val="26"/>
                <w:szCs w:val="26"/>
                <w:lang w:val="be-BY"/>
              </w:rPr>
              <w:t xml:space="preserve"> </w:t>
            </w:r>
            <w:r w:rsidRPr="0014324B">
              <w:rPr>
                <w:spacing w:val="-4"/>
                <w:sz w:val="26"/>
                <w:szCs w:val="26"/>
                <w:lang w:val="be-BY"/>
              </w:rPr>
              <w:t>физкультурно-массовой, оздоровительной и спортивной работы среди райкомов профсоюза по итогам 2018 года.</w:t>
            </w:r>
          </w:p>
          <w:p w:rsidR="0014324B" w:rsidRDefault="0014324B" w:rsidP="001432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</w:p>
          <w:p w:rsidR="0014324B" w:rsidRDefault="0014324B" w:rsidP="00A37F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14324B">
              <w:rPr>
                <w:sz w:val="26"/>
                <w:szCs w:val="26"/>
                <w:lang w:val="be-BY"/>
              </w:rPr>
              <w:t>Проведение совещания для работников централизованных бухгалтерий при управлениях (отделах) образования, отделах образования, спорта и туризма райгорисполкомов, бухгалтеров учреждений образования по вопросам оплаты труда</w:t>
            </w:r>
            <w:r w:rsidRPr="0014324B">
              <w:rPr>
                <w:sz w:val="26"/>
                <w:szCs w:val="26"/>
              </w:rPr>
              <w:t>.</w:t>
            </w:r>
          </w:p>
          <w:p w:rsidR="00A37F20" w:rsidRDefault="00A37F20" w:rsidP="00A37F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14324B" w:rsidRDefault="00A37F20" w:rsidP="00A37F2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37F20">
              <w:rPr>
                <w:sz w:val="26"/>
                <w:szCs w:val="26"/>
              </w:rPr>
              <w:t>Проведение мониторингов соблюдения температурного режима в учреждениях образования.</w:t>
            </w:r>
          </w:p>
        </w:tc>
        <w:tc>
          <w:tcPr>
            <w:tcW w:w="1837" w:type="dxa"/>
          </w:tcPr>
          <w:p w:rsidR="00915151" w:rsidRPr="003F03EC" w:rsidRDefault="003F03EC" w:rsidP="00915151">
            <w:pPr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Лесун М.Л.</w:t>
            </w:r>
          </w:p>
        </w:tc>
      </w:tr>
      <w:tr w:rsidR="00915151" w:rsidTr="00014562">
        <w:tc>
          <w:tcPr>
            <w:tcW w:w="1696" w:type="dxa"/>
          </w:tcPr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 января</w:t>
            </w: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ED63D5" w:rsidRDefault="00ED63D5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января</w:t>
            </w: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FD4500" w:rsidRDefault="00FD4500" w:rsidP="00732C51">
            <w:pPr>
              <w:jc w:val="center"/>
              <w:rPr>
                <w:sz w:val="26"/>
                <w:szCs w:val="26"/>
              </w:rPr>
            </w:pPr>
          </w:p>
          <w:p w:rsidR="00915151" w:rsidRDefault="00732C51" w:rsidP="00732C51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24 января</w:t>
            </w: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jc w:val="center"/>
              <w:rPr>
                <w:sz w:val="26"/>
                <w:szCs w:val="26"/>
              </w:rPr>
            </w:pPr>
          </w:p>
          <w:p w:rsidR="00FD4500" w:rsidRDefault="00FD4500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4500" w:rsidRDefault="00FD4500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F03EC" w:rsidRDefault="003F03EC" w:rsidP="003F03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Pr="00732C51" w:rsidRDefault="003F03EC" w:rsidP="00732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15151" w:rsidRDefault="00B76E94" w:rsidP="003F03EC">
            <w:pPr>
              <w:spacing w:line="240" w:lineRule="exact"/>
              <w:jc w:val="center"/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Минский</w:t>
            </w:r>
            <w:r w:rsidR="00014562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3F03EC" w:rsidRPr="003F03EC" w:rsidRDefault="003F03EC" w:rsidP="00732C5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Совместное выездное заседание Президиумов Совета ветеранов          им. Е.Г. Волнистого и Молодежного совета при Минском обкоме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3F03EC" w:rsidRDefault="003F03EC" w:rsidP="00732C5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3F03EC" w:rsidRPr="003F03EC" w:rsidRDefault="003F03EC" w:rsidP="00732C5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Семинар-учеба «Об отдельных вопросах отчетов и выборов профсоюзных органов» с председателями первичных профсоюзных организаций, находящихся на профсоюзном обслуживании обкома профсоюза</w:t>
            </w:r>
            <w:r>
              <w:rPr>
                <w:sz w:val="26"/>
                <w:szCs w:val="26"/>
              </w:rPr>
              <w:t>.</w:t>
            </w:r>
          </w:p>
          <w:p w:rsidR="003F03EC" w:rsidRPr="003F03EC" w:rsidRDefault="003F03EC" w:rsidP="00732C5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732C51" w:rsidRPr="00732C51" w:rsidRDefault="00732C51" w:rsidP="00732C5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32C51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732C51" w:rsidRPr="00732C51" w:rsidRDefault="00732C51" w:rsidP="003F03EC">
            <w:pPr>
              <w:spacing w:line="240" w:lineRule="exact"/>
              <w:ind w:left="40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1. О структуре и численности Минской областной организации Белорусского профессионального союза работников образования и науки 1 января 2019 года.</w:t>
            </w:r>
          </w:p>
          <w:p w:rsidR="00732C51" w:rsidRPr="00732C51" w:rsidRDefault="00732C51" w:rsidP="003F03EC">
            <w:pPr>
              <w:tabs>
                <w:tab w:val="num" w:pos="1118"/>
              </w:tabs>
              <w:spacing w:line="240" w:lineRule="exact"/>
              <w:ind w:left="40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2. Об утверждении отчета о заключении коллективных договоров и соглашений за 2019 год.</w:t>
            </w:r>
          </w:p>
          <w:p w:rsidR="00732C51" w:rsidRPr="00732C51" w:rsidRDefault="00732C51" w:rsidP="003F03EC">
            <w:pPr>
              <w:tabs>
                <w:tab w:val="num" w:pos="1118"/>
              </w:tabs>
              <w:spacing w:line="240" w:lineRule="exact"/>
              <w:ind w:left="40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3. Об утверждении отчета о работе отдела социально-экономической работы за 201</w:t>
            </w:r>
            <w:r w:rsidR="00370855">
              <w:rPr>
                <w:sz w:val="26"/>
                <w:szCs w:val="26"/>
              </w:rPr>
              <w:t>8</w:t>
            </w:r>
            <w:r w:rsidRPr="00732C51">
              <w:rPr>
                <w:sz w:val="26"/>
                <w:szCs w:val="26"/>
              </w:rPr>
              <w:t xml:space="preserve"> год.</w:t>
            </w:r>
          </w:p>
          <w:p w:rsidR="00732C51" w:rsidRPr="00732C51" w:rsidRDefault="00732C51" w:rsidP="003F03EC">
            <w:pPr>
              <w:tabs>
                <w:tab w:val="num" w:pos="1118"/>
              </w:tabs>
              <w:spacing w:line="240" w:lineRule="exact"/>
              <w:ind w:left="40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4. Об итогах работы обкома, районных, Жодинского городского комитетов отраслевого профсоюза по осуществлению общественного контроля за соблюдением трудового законодательства</w:t>
            </w:r>
            <w:r w:rsidR="003F03EC">
              <w:rPr>
                <w:sz w:val="26"/>
                <w:szCs w:val="26"/>
              </w:rPr>
              <w:t xml:space="preserve"> </w:t>
            </w:r>
            <w:r w:rsidRPr="00732C51">
              <w:rPr>
                <w:sz w:val="26"/>
                <w:szCs w:val="26"/>
              </w:rPr>
              <w:t xml:space="preserve">  в 2018 году;</w:t>
            </w:r>
          </w:p>
          <w:p w:rsidR="00732C51" w:rsidRPr="00732C51" w:rsidRDefault="00732C51" w:rsidP="003F03EC">
            <w:pPr>
              <w:tabs>
                <w:tab w:val="num" w:pos="1118"/>
              </w:tabs>
              <w:spacing w:line="240" w:lineRule="exact"/>
              <w:ind w:left="40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5. О результатах мониторинга применения контрактной формы найма работников отрасли в 2018 году.</w:t>
            </w:r>
          </w:p>
          <w:p w:rsidR="00732C51" w:rsidRPr="00732C51" w:rsidRDefault="00732C51" w:rsidP="003F03EC">
            <w:pPr>
              <w:tabs>
                <w:tab w:val="num" w:pos="1118"/>
              </w:tabs>
              <w:spacing w:line="240" w:lineRule="exact"/>
              <w:ind w:left="40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6. Об итогах участия в благотворительной акции «Профсоюзы – детям».</w:t>
            </w:r>
          </w:p>
          <w:p w:rsidR="00732C51" w:rsidRPr="00732C51" w:rsidRDefault="00732C51" w:rsidP="003F03EC">
            <w:pPr>
              <w:spacing w:line="240" w:lineRule="exact"/>
              <w:ind w:left="40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7. Итоги подписки на профсоюзный еженедельник</w:t>
            </w:r>
            <w:r w:rsidRPr="00732C51">
              <w:rPr>
                <w:i/>
                <w:sz w:val="26"/>
                <w:szCs w:val="26"/>
              </w:rPr>
              <w:t xml:space="preserve"> </w:t>
            </w:r>
            <w:r w:rsidRPr="00732C51">
              <w:rPr>
                <w:sz w:val="26"/>
                <w:szCs w:val="26"/>
                <w:lang w:val="be-BY"/>
              </w:rPr>
              <w:t xml:space="preserve">“Беларускі час” на </w:t>
            </w:r>
            <w:r w:rsidRPr="00732C51">
              <w:rPr>
                <w:sz w:val="26"/>
                <w:szCs w:val="26"/>
                <w:lang w:val="en-US"/>
              </w:rPr>
              <w:t>I</w:t>
            </w:r>
            <w:r w:rsidRPr="00732C51">
              <w:rPr>
                <w:sz w:val="26"/>
                <w:szCs w:val="26"/>
              </w:rPr>
              <w:t xml:space="preserve"> </w:t>
            </w:r>
            <w:r w:rsidRPr="00732C51">
              <w:rPr>
                <w:sz w:val="26"/>
                <w:szCs w:val="26"/>
                <w:lang w:val="be-BY"/>
              </w:rPr>
              <w:t>полугодие 2019 года</w:t>
            </w:r>
            <w:r w:rsidR="003F03EC">
              <w:rPr>
                <w:sz w:val="26"/>
                <w:szCs w:val="26"/>
                <w:lang w:val="be-BY"/>
              </w:rPr>
              <w:t>.</w:t>
            </w:r>
          </w:p>
          <w:p w:rsidR="00732C51" w:rsidRPr="00732C51" w:rsidRDefault="003F03EC" w:rsidP="003F03EC">
            <w:pPr>
              <w:tabs>
                <w:tab w:val="num" w:pos="1118"/>
              </w:tabs>
              <w:spacing w:line="240" w:lineRule="exact"/>
              <w:ind w:lef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="00732C51" w:rsidRPr="00732C51">
              <w:rPr>
                <w:sz w:val="26"/>
                <w:szCs w:val="26"/>
              </w:rPr>
              <w:t xml:space="preserve">Об итогах работы технической инспекции труда, общественных инспекторов и общественных комиссий по охране труда за </w:t>
            </w:r>
            <w:r>
              <w:rPr>
                <w:sz w:val="26"/>
                <w:szCs w:val="26"/>
              </w:rPr>
              <w:t xml:space="preserve"> </w:t>
            </w:r>
            <w:r w:rsidR="00732C51" w:rsidRPr="00732C51">
              <w:rPr>
                <w:sz w:val="26"/>
                <w:szCs w:val="26"/>
              </w:rPr>
              <w:t xml:space="preserve"> 2018 год</w:t>
            </w:r>
            <w:r>
              <w:rPr>
                <w:sz w:val="26"/>
                <w:szCs w:val="26"/>
              </w:rPr>
              <w:t>.</w:t>
            </w:r>
          </w:p>
          <w:p w:rsidR="00732C51" w:rsidRPr="00732C51" w:rsidRDefault="003F03EC" w:rsidP="003F03EC">
            <w:pPr>
              <w:tabs>
                <w:tab w:val="num" w:pos="1118"/>
              </w:tabs>
              <w:spacing w:line="240" w:lineRule="exact"/>
              <w:ind w:lef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</w:t>
            </w:r>
            <w:r w:rsidR="00732C51" w:rsidRPr="00732C51">
              <w:rPr>
                <w:sz w:val="26"/>
                <w:szCs w:val="26"/>
              </w:rPr>
              <w:t>Об отдельных постановлениях вышестоящих профсоюзных органов</w:t>
            </w:r>
            <w:r>
              <w:rPr>
                <w:sz w:val="26"/>
                <w:szCs w:val="26"/>
              </w:rPr>
              <w:t>.</w:t>
            </w:r>
          </w:p>
          <w:p w:rsidR="00732C51" w:rsidRPr="00732C51" w:rsidRDefault="003F03EC" w:rsidP="003F03EC">
            <w:pPr>
              <w:tabs>
                <w:tab w:val="num" w:pos="1118"/>
              </w:tabs>
              <w:spacing w:line="240" w:lineRule="exact"/>
              <w:ind w:lef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10. </w:t>
            </w:r>
            <w:r w:rsidR="00732C51" w:rsidRPr="00732C51">
              <w:rPr>
                <w:sz w:val="26"/>
                <w:szCs w:val="26"/>
              </w:rPr>
              <w:t>О работе Молодёжного совета в 2018 году и утверждение плана работы на 2019 год</w:t>
            </w:r>
            <w:r>
              <w:rPr>
                <w:sz w:val="26"/>
                <w:szCs w:val="26"/>
              </w:rPr>
              <w:t>.</w:t>
            </w:r>
          </w:p>
          <w:p w:rsidR="00732C51" w:rsidRPr="00732C51" w:rsidRDefault="003F03EC" w:rsidP="003F03EC">
            <w:pPr>
              <w:tabs>
                <w:tab w:val="num" w:pos="1118"/>
              </w:tabs>
              <w:spacing w:line="240" w:lineRule="exact"/>
              <w:ind w:lef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11. </w:t>
            </w:r>
            <w:r w:rsidR="00732C51" w:rsidRPr="00732C51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 xml:space="preserve"> </w:t>
            </w:r>
            <w:r w:rsidR="00732C51" w:rsidRPr="00732C51">
              <w:rPr>
                <w:sz w:val="26"/>
                <w:szCs w:val="26"/>
              </w:rPr>
              <w:t xml:space="preserve"> плана совместной работы обкома отраслевого профсоюза и Совета ветеранов труда системы образования и отраслевого профсоюза на 2019 год</w:t>
            </w:r>
            <w:r>
              <w:rPr>
                <w:sz w:val="26"/>
                <w:szCs w:val="26"/>
              </w:rPr>
              <w:t>.</w:t>
            </w:r>
          </w:p>
          <w:p w:rsidR="00732C51" w:rsidRPr="00732C51" w:rsidRDefault="003F03EC" w:rsidP="003F03EC">
            <w:pPr>
              <w:numPr>
                <w:ilvl w:val="1"/>
                <w:numId w:val="1"/>
              </w:numPr>
              <w:tabs>
                <w:tab w:val="num" w:pos="1118"/>
              </w:tabs>
              <w:spacing w:line="240" w:lineRule="exact"/>
              <w:ind w:lef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12. </w:t>
            </w:r>
            <w:r w:rsidR="00732C51" w:rsidRPr="00732C51">
              <w:rPr>
                <w:sz w:val="26"/>
                <w:szCs w:val="26"/>
              </w:rPr>
              <w:t>Об утверждении плана совместной работы управления образования Минского областного исполнительного комитета и Минского областного комитета Белорусского профессионального союза работников образования и науки на 2019 год</w:t>
            </w:r>
            <w:r>
              <w:rPr>
                <w:sz w:val="26"/>
                <w:szCs w:val="26"/>
              </w:rPr>
              <w:t>.</w:t>
            </w:r>
          </w:p>
          <w:p w:rsidR="00732C51" w:rsidRPr="00732C51" w:rsidRDefault="003F03EC" w:rsidP="003F03EC">
            <w:pPr>
              <w:numPr>
                <w:ilvl w:val="1"/>
                <w:numId w:val="1"/>
              </w:numPr>
              <w:tabs>
                <w:tab w:val="num" w:pos="1118"/>
              </w:tabs>
              <w:spacing w:line="240" w:lineRule="exact"/>
              <w:ind w:lef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13. </w:t>
            </w:r>
            <w:r w:rsidR="00732C51" w:rsidRPr="00732C51">
              <w:rPr>
                <w:sz w:val="26"/>
                <w:szCs w:val="26"/>
              </w:rPr>
              <w:t xml:space="preserve">О выполнении плана туристско-экскурсионных мероприятий за </w:t>
            </w:r>
            <w:r w:rsidR="00732C51" w:rsidRPr="00732C51">
              <w:rPr>
                <w:sz w:val="26"/>
                <w:szCs w:val="26"/>
                <w:lang w:val="en-US"/>
              </w:rPr>
              <w:t>II</w:t>
            </w:r>
            <w:r w:rsidR="00732C51" w:rsidRPr="00732C51">
              <w:rPr>
                <w:sz w:val="26"/>
                <w:szCs w:val="26"/>
              </w:rPr>
              <w:t xml:space="preserve"> полугодие 2018 года.</w:t>
            </w:r>
          </w:p>
          <w:p w:rsidR="00915151" w:rsidRDefault="00915151" w:rsidP="00915151">
            <w:pPr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Участие в работе отчетно-выборных собраний в ППО, находящихся на профсоюзном обслуживании обкома профсоюза</w:t>
            </w:r>
            <w:r>
              <w:rPr>
                <w:sz w:val="26"/>
                <w:szCs w:val="26"/>
              </w:rPr>
              <w:t>.</w:t>
            </w:r>
            <w:r w:rsidRPr="003F03EC">
              <w:rPr>
                <w:sz w:val="26"/>
                <w:szCs w:val="26"/>
              </w:rPr>
              <w:t xml:space="preserve"> </w:t>
            </w:r>
          </w:p>
          <w:p w:rsidR="003F03EC" w:rsidRDefault="003F03EC" w:rsidP="003F03E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Участие в работе коллегии главного управления по образованию Минского областного исполнительного комитета, едином Дне информирования</w:t>
            </w:r>
            <w:r>
              <w:rPr>
                <w:sz w:val="26"/>
                <w:szCs w:val="26"/>
              </w:rPr>
              <w:t>.</w:t>
            </w:r>
          </w:p>
          <w:p w:rsidR="003F03EC" w:rsidRDefault="003F03EC" w:rsidP="003F03E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Проведение мониторингов в составе рейдовой группы МООП за соблюдением законодательства об охране труда</w:t>
            </w:r>
            <w:r>
              <w:rPr>
                <w:sz w:val="26"/>
                <w:szCs w:val="26"/>
              </w:rPr>
              <w:t>.</w:t>
            </w:r>
          </w:p>
          <w:p w:rsidR="003F03EC" w:rsidRDefault="003F03EC" w:rsidP="003F03E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F03EC" w:rsidRDefault="003F03EC" w:rsidP="003F03E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отчетов и информаций по направлениям деятельности областной организации.</w:t>
            </w:r>
          </w:p>
          <w:p w:rsidR="003F03EC" w:rsidRDefault="003F03EC" w:rsidP="003F03E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F03EC" w:rsidRPr="003F03EC" w:rsidRDefault="003F03EC" w:rsidP="003F03E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Проведение плановых проверок и мониторингов соблюдения законодательства о труде  и об охране труда.</w:t>
            </w:r>
          </w:p>
        </w:tc>
        <w:tc>
          <w:tcPr>
            <w:tcW w:w="1837" w:type="dxa"/>
          </w:tcPr>
          <w:p w:rsidR="00915151" w:rsidRPr="003F03EC" w:rsidRDefault="003F03EC" w:rsidP="00915151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732C51" w:rsidRPr="00732C51" w:rsidTr="00014562">
        <w:tc>
          <w:tcPr>
            <w:tcW w:w="1696" w:type="dxa"/>
          </w:tcPr>
          <w:p w:rsidR="00732C51" w:rsidRP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Первая декада месяца</w:t>
            </w:r>
          </w:p>
          <w:p w:rsidR="00732C51" w:rsidRP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P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P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24 января</w:t>
            </w:r>
          </w:p>
          <w:p w:rsidR="00732C51" w:rsidRP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P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P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P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29 января</w:t>
            </w:r>
          </w:p>
          <w:p w:rsidR="00732C51" w:rsidRP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P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P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P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P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P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29 января</w:t>
            </w: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3D5" w:rsidRDefault="00ED63D5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3D5" w:rsidRDefault="00ED63D5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3D5" w:rsidRDefault="00ED63D5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63D5" w:rsidRDefault="00ED63D5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32C51" w:rsidRDefault="00732C51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2C51" w:rsidRDefault="003F03E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F03EC" w:rsidRDefault="003F03E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Default="003F03E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03EC" w:rsidRPr="00732C51" w:rsidRDefault="003F03EC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5" w:type="dxa"/>
          </w:tcPr>
          <w:p w:rsidR="00732C51" w:rsidRPr="00732C51" w:rsidRDefault="00732C51" w:rsidP="00732C51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lastRenderedPageBreak/>
              <w:t>Могилевский</w:t>
            </w:r>
          </w:p>
          <w:p w:rsidR="00732C51" w:rsidRPr="00732C51" w:rsidRDefault="00732C51" w:rsidP="00732C51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732C51" w:rsidRPr="00732C51" w:rsidRDefault="00732C51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Участие в новогодних и рождественских мероприятиях в рамках благотворительной акции "Профсоюзы-детям ".</w:t>
            </w:r>
          </w:p>
          <w:p w:rsidR="00732C51" w:rsidRPr="00732C51" w:rsidRDefault="00732C51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2C51" w:rsidRPr="00732C51" w:rsidRDefault="00732C51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Участие главного правового инспектора труда в выездной приемной.</w:t>
            </w:r>
          </w:p>
          <w:p w:rsidR="00732C51" w:rsidRPr="00732C51" w:rsidRDefault="00732C51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2C51" w:rsidRPr="00732C51" w:rsidRDefault="00732C51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Семинар для председателей райгоркомов "Проблемные вопросы, возникающие в ходе проверок и мониторингов по соблюдению законодательства о труде".</w:t>
            </w:r>
          </w:p>
          <w:p w:rsidR="00732C51" w:rsidRPr="00732C51" w:rsidRDefault="00732C51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2C51" w:rsidRPr="00732C51" w:rsidRDefault="00732C51" w:rsidP="00732C5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32C51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732C51" w:rsidRPr="00FD4500" w:rsidRDefault="00732C51" w:rsidP="00732C51">
            <w:pPr>
              <w:spacing w:line="240" w:lineRule="exact"/>
              <w:ind w:left="6"/>
              <w:jc w:val="both"/>
              <w:rPr>
                <w:spacing w:val="-22"/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 xml:space="preserve">1. Об итогах выполнения </w:t>
            </w:r>
            <w:r w:rsidRPr="00FD4500">
              <w:rPr>
                <w:spacing w:val="-22"/>
                <w:sz w:val="26"/>
                <w:szCs w:val="26"/>
              </w:rPr>
              <w:t>областного Соглашения за 2018 год.</w:t>
            </w:r>
          </w:p>
          <w:p w:rsidR="00732C51" w:rsidRPr="00FD4500" w:rsidRDefault="00732C51" w:rsidP="00732C51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 xml:space="preserve">2.Об утверждении отчета о </w:t>
            </w:r>
            <w:r>
              <w:rPr>
                <w:sz w:val="26"/>
                <w:szCs w:val="26"/>
              </w:rPr>
              <w:t xml:space="preserve">заключении </w:t>
            </w:r>
            <w:r w:rsidRPr="00732C51">
              <w:rPr>
                <w:sz w:val="26"/>
                <w:szCs w:val="26"/>
              </w:rPr>
              <w:t xml:space="preserve">коллективных </w:t>
            </w:r>
            <w:r w:rsidRPr="00FD4500">
              <w:rPr>
                <w:spacing w:val="-22"/>
                <w:sz w:val="26"/>
                <w:szCs w:val="26"/>
              </w:rPr>
              <w:t>договоров, соглашений за 2018 год.</w:t>
            </w:r>
          </w:p>
          <w:p w:rsidR="00732C51" w:rsidRPr="00732C51" w:rsidRDefault="00732C51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3.О работе главного правового инспектора по осуществлению общественного контроля за соблюдением законодательства о труде за 2018 год.</w:t>
            </w:r>
          </w:p>
          <w:p w:rsidR="00732C51" w:rsidRPr="00732C51" w:rsidRDefault="00732C51" w:rsidP="00732C51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 xml:space="preserve">4.О работе по осуществлению общественного контроля за </w:t>
            </w:r>
            <w:r w:rsidRPr="00732C51">
              <w:rPr>
                <w:spacing w:val="-22"/>
                <w:sz w:val="26"/>
                <w:szCs w:val="26"/>
              </w:rPr>
              <w:t>соблюдением законодательства о труде в 2018 году.</w:t>
            </w:r>
          </w:p>
          <w:p w:rsidR="00732C51" w:rsidRPr="00732C51" w:rsidRDefault="00732C51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5.О работе с обращениями граждан в областной организации в 2018 году.</w:t>
            </w:r>
          </w:p>
          <w:p w:rsidR="00732C51" w:rsidRPr="00732C51" w:rsidRDefault="00732C51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6.О результатах проведения мониторинга по применению контрактной формы найма.</w:t>
            </w:r>
          </w:p>
          <w:p w:rsidR="00732C51" w:rsidRPr="00732C51" w:rsidRDefault="00732C51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7.О работе технической инспекции труда, общественных комиссий и общественных инспекторов по охране труда за 2018 год.</w:t>
            </w:r>
          </w:p>
          <w:p w:rsidR="00732C51" w:rsidRPr="00732C51" w:rsidRDefault="00732C51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8.</w:t>
            </w:r>
            <w:r w:rsidRPr="00732C51">
              <w:rPr>
                <w:spacing w:val="-22"/>
                <w:sz w:val="26"/>
                <w:szCs w:val="26"/>
              </w:rPr>
              <w:t>О состоянии производственного травматизма в 2018 году.</w:t>
            </w:r>
          </w:p>
          <w:p w:rsidR="00ED63D5" w:rsidRPr="00732C51" w:rsidRDefault="00732C51" w:rsidP="00ED63D5">
            <w:pPr>
              <w:spacing w:line="240" w:lineRule="exact"/>
              <w:ind w:left="40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9.</w:t>
            </w:r>
            <w:r w:rsidR="00ED63D5" w:rsidRPr="00732C51">
              <w:rPr>
                <w:sz w:val="26"/>
                <w:szCs w:val="26"/>
              </w:rPr>
              <w:t xml:space="preserve"> О структуре и численности М</w:t>
            </w:r>
            <w:r w:rsidR="00ED63D5">
              <w:rPr>
                <w:sz w:val="26"/>
                <w:szCs w:val="26"/>
              </w:rPr>
              <w:t>огилевской</w:t>
            </w:r>
            <w:r w:rsidR="00ED63D5" w:rsidRPr="00732C51">
              <w:rPr>
                <w:sz w:val="26"/>
                <w:szCs w:val="26"/>
              </w:rPr>
              <w:t xml:space="preserve"> областной организации Белорусского профессионального союза работников образования и науки 1 января 2019 года.</w:t>
            </w:r>
          </w:p>
          <w:p w:rsidR="00732C51" w:rsidRPr="00732C51" w:rsidRDefault="00732C51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10.Об итогах проведения благотворительных мероприятий в рамках акции «Профсоюзы – детям» в 2018 году.</w:t>
            </w:r>
          </w:p>
          <w:p w:rsidR="00732C51" w:rsidRDefault="00732C51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11.Об итогах выполнения плана сотрудничества в 2018 году с ТЭУП "Беларустурист" и утверждение Плана работы на 2019 год.</w:t>
            </w:r>
          </w:p>
          <w:p w:rsidR="00732C51" w:rsidRDefault="00732C51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2C51" w:rsidRDefault="00732C51" w:rsidP="00732C51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733F8">
              <w:rPr>
                <w:color w:val="000000"/>
                <w:sz w:val="26"/>
                <w:szCs w:val="26"/>
              </w:rPr>
              <w:t>Мониторинг теплового режима.</w:t>
            </w:r>
          </w:p>
          <w:p w:rsidR="003F03EC" w:rsidRDefault="003F03EC" w:rsidP="00732C51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3F03EC" w:rsidRDefault="003F03EC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отчетов и информаций по направлениям деятельности областной организации.</w:t>
            </w:r>
          </w:p>
          <w:p w:rsidR="003F03EC" w:rsidRDefault="003F03EC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F03EC" w:rsidRPr="003F03EC" w:rsidRDefault="003F03EC" w:rsidP="003F03E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Проведение плановых проверок и мониторингов соблюдения законодательства о труде  и об охране труда.</w:t>
            </w:r>
          </w:p>
        </w:tc>
        <w:tc>
          <w:tcPr>
            <w:tcW w:w="1837" w:type="dxa"/>
          </w:tcPr>
          <w:p w:rsidR="00732C51" w:rsidRPr="00732C51" w:rsidRDefault="00732C51" w:rsidP="00732C51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Манюк Л.В.</w:t>
            </w:r>
          </w:p>
        </w:tc>
      </w:tr>
      <w:tr w:rsidR="00732C51" w:rsidRPr="00732C51" w:rsidTr="00014562">
        <w:tc>
          <w:tcPr>
            <w:tcW w:w="1696" w:type="dxa"/>
          </w:tcPr>
          <w:p w:rsidR="00732C51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2-7 января</w:t>
            </w: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января</w:t>
            </w: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января</w:t>
            </w: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января</w:t>
            </w: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января</w:t>
            </w: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24-26 января</w:t>
            </w: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4562" w:rsidRPr="00732C51" w:rsidRDefault="00014562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32C51" w:rsidRDefault="00732C51" w:rsidP="00732C51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Минский городской комитет</w:t>
            </w:r>
          </w:p>
          <w:p w:rsidR="00732C51" w:rsidRPr="00732C51" w:rsidRDefault="00732C51" w:rsidP="00732C51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профсоюза</w:t>
            </w:r>
          </w:p>
        </w:tc>
        <w:tc>
          <w:tcPr>
            <w:tcW w:w="3827" w:type="dxa"/>
          </w:tcPr>
          <w:p w:rsidR="00732C51" w:rsidRDefault="00014562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14562">
              <w:rPr>
                <w:sz w:val="26"/>
                <w:szCs w:val="26"/>
              </w:rPr>
              <w:t>Проведение новогодней и рождественской акции «Профсоюзы – детям».</w:t>
            </w:r>
          </w:p>
          <w:p w:rsidR="00014562" w:rsidRDefault="00014562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14562" w:rsidRDefault="00014562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14562">
              <w:rPr>
                <w:sz w:val="26"/>
                <w:szCs w:val="26"/>
                <w:lang w:val="en-US"/>
              </w:rPr>
              <w:t>II</w:t>
            </w:r>
            <w:r w:rsidRPr="00014562">
              <w:rPr>
                <w:sz w:val="26"/>
                <w:szCs w:val="26"/>
              </w:rPr>
              <w:t> Рождественский командный турнир по быстрым шахматам между Молодежными Советами районных организаций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014562" w:rsidRDefault="00014562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14562" w:rsidRPr="00014562" w:rsidRDefault="00014562" w:rsidP="00732C51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014562">
              <w:rPr>
                <w:sz w:val="26"/>
                <w:szCs w:val="26"/>
              </w:rPr>
              <w:t xml:space="preserve">Участие в расширенной планерке комитета по </w:t>
            </w:r>
            <w:r w:rsidRPr="00014562">
              <w:rPr>
                <w:spacing w:val="-22"/>
                <w:sz w:val="26"/>
                <w:szCs w:val="26"/>
              </w:rPr>
              <w:t>образованию Мингорисполкома.</w:t>
            </w:r>
          </w:p>
          <w:p w:rsidR="00014562" w:rsidRDefault="00014562" w:rsidP="00732C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14562" w:rsidRDefault="00014562" w:rsidP="0001456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14562">
              <w:rPr>
                <w:sz w:val="26"/>
                <w:szCs w:val="26"/>
              </w:rPr>
              <w:t xml:space="preserve">Совещание с председателями </w:t>
            </w:r>
            <w:r>
              <w:rPr>
                <w:sz w:val="26"/>
                <w:szCs w:val="26"/>
              </w:rPr>
              <w:t>районных организаций</w:t>
            </w:r>
            <w:r w:rsidRPr="00014562">
              <w:rPr>
                <w:sz w:val="26"/>
                <w:szCs w:val="26"/>
              </w:rPr>
              <w:t xml:space="preserve"> профсоюза</w:t>
            </w:r>
            <w:r>
              <w:rPr>
                <w:sz w:val="26"/>
                <w:szCs w:val="26"/>
              </w:rPr>
              <w:t>.</w:t>
            </w:r>
          </w:p>
          <w:p w:rsidR="00014562" w:rsidRDefault="00014562" w:rsidP="0001456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14562" w:rsidRPr="00014562" w:rsidRDefault="00014562" w:rsidP="0001456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014562">
              <w:rPr>
                <w:b/>
                <w:sz w:val="26"/>
                <w:szCs w:val="26"/>
              </w:rPr>
              <w:t>Заседание Президиума горкома профсоюза:</w:t>
            </w:r>
          </w:p>
          <w:p w:rsidR="00ED63D5" w:rsidRPr="0000695E" w:rsidRDefault="00014562" w:rsidP="00356137">
            <w:pPr>
              <w:numPr>
                <w:ilvl w:val="0"/>
                <w:numId w:val="2"/>
              </w:numPr>
              <w:tabs>
                <w:tab w:val="left" w:pos="309"/>
              </w:tabs>
              <w:spacing w:line="240" w:lineRule="exact"/>
              <w:ind w:left="20" w:firstLine="5"/>
              <w:contextualSpacing/>
              <w:jc w:val="both"/>
              <w:rPr>
                <w:rFonts w:eastAsia="MS Mincho"/>
                <w:b/>
                <w:spacing w:val="-22"/>
                <w:sz w:val="26"/>
                <w:szCs w:val="26"/>
              </w:rPr>
            </w:pPr>
            <w:r w:rsidRPr="00ED63D5">
              <w:rPr>
                <w:rFonts w:eastAsia="MS Mincho"/>
                <w:sz w:val="26"/>
                <w:szCs w:val="26"/>
              </w:rPr>
              <w:t xml:space="preserve">О состоянии профсоюзного членства и структуре Минской городской организации </w:t>
            </w:r>
            <w:r w:rsidRPr="0000695E">
              <w:rPr>
                <w:rFonts w:eastAsia="MS Mincho"/>
                <w:spacing w:val="-22"/>
                <w:sz w:val="26"/>
                <w:szCs w:val="26"/>
              </w:rPr>
              <w:t xml:space="preserve">Белорусского профессионального </w:t>
            </w:r>
            <w:r w:rsidRPr="0000695E">
              <w:rPr>
                <w:rFonts w:eastAsia="MS Mincho"/>
                <w:spacing w:val="-22"/>
                <w:sz w:val="26"/>
                <w:szCs w:val="26"/>
              </w:rPr>
              <w:lastRenderedPageBreak/>
              <w:t xml:space="preserve">союза работников образования и науки на 01.01.2019. </w:t>
            </w:r>
          </w:p>
          <w:p w:rsidR="00014562" w:rsidRPr="00ED63D5" w:rsidRDefault="00014562" w:rsidP="00356137">
            <w:pPr>
              <w:numPr>
                <w:ilvl w:val="0"/>
                <w:numId w:val="2"/>
              </w:numPr>
              <w:tabs>
                <w:tab w:val="left" w:pos="309"/>
              </w:tabs>
              <w:spacing w:line="240" w:lineRule="exact"/>
              <w:ind w:left="20" w:firstLine="5"/>
              <w:contextualSpacing/>
              <w:jc w:val="both"/>
              <w:rPr>
                <w:rFonts w:eastAsia="MS Mincho"/>
                <w:b/>
                <w:sz w:val="26"/>
                <w:szCs w:val="26"/>
              </w:rPr>
            </w:pPr>
            <w:r w:rsidRPr="00ED63D5">
              <w:rPr>
                <w:rFonts w:eastAsia="MS Mincho"/>
                <w:sz w:val="26"/>
                <w:szCs w:val="26"/>
                <w:lang w:val="be-BY"/>
              </w:rPr>
              <w:t>Об итогах деятельности районных г.Минска организаций отраслевого профсоюза в 2018 году.</w:t>
            </w:r>
          </w:p>
          <w:p w:rsidR="00014562" w:rsidRPr="00014562" w:rsidRDefault="00014562" w:rsidP="00014562">
            <w:pPr>
              <w:tabs>
                <w:tab w:val="left" w:pos="309"/>
              </w:tabs>
              <w:spacing w:line="240" w:lineRule="exact"/>
              <w:ind w:left="20" w:firstLine="5"/>
              <w:contextualSpacing/>
              <w:jc w:val="both"/>
              <w:rPr>
                <w:sz w:val="26"/>
                <w:szCs w:val="26"/>
              </w:rPr>
            </w:pPr>
            <w:r w:rsidRPr="00014562">
              <w:rPr>
                <w:sz w:val="26"/>
                <w:szCs w:val="26"/>
              </w:rPr>
              <w:t>3. Об утверждении отчета о работе отдела социально-экономической работы за второе полугодие 2018 года и за 2018 год.</w:t>
            </w:r>
          </w:p>
          <w:p w:rsidR="00014562" w:rsidRPr="00014562" w:rsidRDefault="00014562" w:rsidP="00014562">
            <w:pPr>
              <w:tabs>
                <w:tab w:val="left" w:pos="0"/>
              </w:tabs>
              <w:spacing w:line="240" w:lineRule="exact"/>
              <w:ind w:left="20" w:firstLine="5"/>
              <w:contextualSpacing/>
              <w:jc w:val="both"/>
              <w:rPr>
                <w:sz w:val="26"/>
                <w:szCs w:val="26"/>
                <w:lang w:eastAsia="ja-JP"/>
              </w:rPr>
            </w:pPr>
            <w:r w:rsidRPr="00014562">
              <w:rPr>
                <w:sz w:val="26"/>
                <w:szCs w:val="26"/>
                <w:lang w:val="be-BY" w:eastAsia="ja-JP"/>
              </w:rPr>
              <w:t xml:space="preserve">4. </w:t>
            </w:r>
            <w:r w:rsidRPr="00014562">
              <w:rPr>
                <w:sz w:val="26"/>
                <w:szCs w:val="26"/>
                <w:lang w:eastAsia="ja-JP"/>
              </w:rPr>
              <w:t xml:space="preserve">Об итогах новогодних и рождественских мероприятий в рамках благотворительной акции «Профсоюзы – детям» (за период с 10 декабря 2018 года по 08 января 2019 года) и об оказанной благотворительной помощи подшефным интернатным учреждениям в течение 2018 года.  </w:t>
            </w:r>
          </w:p>
          <w:p w:rsidR="00014562" w:rsidRPr="00014562" w:rsidRDefault="00014562" w:rsidP="00014562">
            <w:pPr>
              <w:tabs>
                <w:tab w:val="left" w:pos="0"/>
              </w:tabs>
              <w:spacing w:line="240" w:lineRule="exact"/>
              <w:ind w:left="20" w:firstLine="5"/>
              <w:contextualSpacing/>
              <w:jc w:val="both"/>
              <w:rPr>
                <w:sz w:val="26"/>
                <w:szCs w:val="26"/>
                <w:lang w:eastAsia="ja-JP"/>
              </w:rPr>
            </w:pPr>
            <w:r w:rsidRPr="00014562">
              <w:rPr>
                <w:sz w:val="26"/>
                <w:szCs w:val="26"/>
                <w:lang w:eastAsia="ja-JP"/>
              </w:rPr>
              <w:t xml:space="preserve">5. Об утверждении отчета главного правового инспектора труда Минского горкома отраслевого профсоюза по </w:t>
            </w:r>
            <w:r w:rsidRPr="00014562">
              <w:rPr>
                <w:bCs/>
                <w:spacing w:val="-2"/>
                <w:sz w:val="26"/>
                <w:szCs w:val="26"/>
                <w:lang w:eastAsia="ja-JP"/>
              </w:rPr>
              <w:t xml:space="preserve">осуществлению общественного контроля за соблюдением законодательства Республики Беларусь о </w:t>
            </w:r>
            <w:r w:rsidRPr="00014562">
              <w:rPr>
                <w:bCs/>
                <w:spacing w:val="1"/>
                <w:sz w:val="26"/>
                <w:szCs w:val="26"/>
                <w:lang w:eastAsia="ja-JP"/>
              </w:rPr>
              <w:t xml:space="preserve">труде, защите трудовых и социально-экономических прав и законных интересов </w:t>
            </w:r>
            <w:r w:rsidRPr="00014562">
              <w:rPr>
                <w:bCs/>
                <w:sz w:val="26"/>
                <w:szCs w:val="26"/>
                <w:lang w:eastAsia="ja-JP"/>
              </w:rPr>
              <w:t>членов профсоюза за 2018 год.</w:t>
            </w:r>
            <w:r w:rsidRPr="00014562">
              <w:rPr>
                <w:sz w:val="26"/>
                <w:szCs w:val="26"/>
                <w:lang w:eastAsia="ja-JP"/>
              </w:rPr>
              <w:t xml:space="preserve"> </w:t>
            </w:r>
          </w:p>
          <w:p w:rsidR="00014562" w:rsidRPr="00014562" w:rsidRDefault="00014562" w:rsidP="00014562">
            <w:pPr>
              <w:shd w:val="clear" w:color="auto" w:fill="FFFFFF"/>
              <w:spacing w:line="240" w:lineRule="exact"/>
              <w:ind w:left="20" w:firstLine="5"/>
              <w:jc w:val="both"/>
              <w:rPr>
                <w:bCs/>
                <w:spacing w:val="-6"/>
                <w:sz w:val="26"/>
                <w:szCs w:val="26"/>
                <w:lang w:eastAsia="ja-JP"/>
              </w:rPr>
            </w:pPr>
            <w:r w:rsidRPr="00014562">
              <w:rPr>
                <w:sz w:val="26"/>
                <w:szCs w:val="26"/>
                <w:lang w:eastAsia="ja-JP"/>
              </w:rPr>
              <w:t>6. Об утверждении отчета</w:t>
            </w:r>
            <w:r w:rsidRPr="00014562">
              <w:rPr>
                <w:bCs/>
                <w:spacing w:val="-6"/>
                <w:sz w:val="26"/>
                <w:szCs w:val="26"/>
                <w:lang w:eastAsia="ja-JP"/>
              </w:rPr>
              <w:t xml:space="preserve">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проверок, за 2018 год руководителями и уполномоченными представителями Минской городской организации </w:t>
            </w:r>
            <w:r w:rsidR="00ED63D5">
              <w:rPr>
                <w:bCs/>
                <w:spacing w:val="-6"/>
                <w:sz w:val="26"/>
                <w:szCs w:val="26"/>
                <w:lang w:eastAsia="ja-JP"/>
              </w:rPr>
              <w:t>п</w:t>
            </w:r>
            <w:r w:rsidRPr="00014562">
              <w:rPr>
                <w:bCs/>
                <w:spacing w:val="-6"/>
                <w:sz w:val="26"/>
                <w:szCs w:val="26"/>
                <w:lang w:eastAsia="ja-JP"/>
              </w:rPr>
              <w:t>рофсоюза работников образования и науки.</w:t>
            </w:r>
          </w:p>
          <w:p w:rsidR="00014562" w:rsidRPr="00FD4500" w:rsidRDefault="00014562" w:rsidP="00014562">
            <w:pPr>
              <w:shd w:val="clear" w:color="auto" w:fill="FFFFFF"/>
              <w:spacing w:line="240" w:lineRule="exact"/>
              <w:ind w:left="20" w:firstLine="5"/>
              <w:jc w:val="both"/>
              <w:rPr>
                <w:bCs/>
                <w:spacing w:val="-22"/>
                <w:sz w:val="26"/>
                <w:szCs w:val="26"/>
                <w:lang w:eastAsia="ja-JP"/>
              </w:rPr>
            </w:pPr>
            <w:r w:rsidRPr="00014562">
              <w:rPr>
                <w:bCs/>
                <w:spacing w:val="-6"/>
                <w:sz w:val="26"/>
                <w:szCs w:val="26"/>
                <w:lang w:eastAsia="ja-JP"/>
              </w:rPr>
              <w:t>7.Об у</w:t>
            </w:r>
            <w:r w:rsidRPr="00014562">
              <w:rPr>
                <w:sz w:val="26"/>
                <w:szCs w:val="26"/>
                <w:lang w:eastAsia="ja-JP"/>
              </w:rPr>
              <w:t>тверждении отчета</w:t>
            </w:r>
            <w:r w:rsidRPr="00014562">
              <w:rPr>
                <w:bCs/>
                <w:spacing w:val="-6"/>
                <w:sz w:val="26"/>
                <w:szCs w:val="26"/>
                <w:lang w:eastAsia="ja-JP"/>
              </w:rPr>
              <w:t xml:space="preserve"> Минской городской организации </w:t>
            </w:r>
            <w:r w:rsidR="00ED63D5">
              <w:rPr>
                <w:bCs/>
                <w:spacing w:val="-6"/>
                <w:sz w:val="26"/>
                <w:szCs w:val="26"/>
                <w:lang w:eastAsia="ja-JP"/>
              </w:rPr>
              <w:t xml:space="preserve">профсоюза </w:t>
            </w:r>
            <w:r w:rsidRPr="00014562">
              <w:rPr>
                <w:bCs/>
                <w:spacing w:val="-6"/>
                <w:sz w:val="26"/>
                <w:szCs w:val="26"/>
                <w:lang w:eastAsia="ja-JP"/>
              </w:rPr>
              <w:t xml:space="preserve">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 - экономических прав и законных </w:t>
            </w:r>
            <w:r w:rsidRPr="00FD4500">
              <w:rPr>
                <w:bCs/>
                <w:spacing w:val="-22"/>
                <w:sz w:val="26"/>
                <w:szCs w:val="26"/>
                <w:lang w:eastAsia="ja-JP"/>
              </w:rPr>
              <w:t xml:space="preserve">интересов работников за </w:t>
            </w:r>
            <w:r w:rsidR="00FD4500">
              <w:rPr>
                <w:bCs/>
                <w:spacing w:val="-22"/>
                <w:sz w:val="26"/>
                <w:szCs w:val="26"/>
                <w:lang w:eastAsia="ja-JP"/>
              </w:rPr>
              <w:t xml:space="preserve"> </w:t>
            </w:r>
            <w:r w:rsidRPr="00FD4500">
              <w:rPr>
                <w:bCs/>
                <w:spacing w:val="-22"/>
                <w:sz w:val="26"/>
                <w:szCs w:val="26"/>
                <w:lang w:eastAsia="ja-JP"/>
              </w:rPr>
              <w:t xml:space="preserve"> 2018 год</w:t>
            </w:r>
            <w:r w:rsidRPr="00FD4500">
              <w:rPr>
                <w:spacing w:val="-22"/>
                <w:sz w:val="26"/>
                <w:szCs w:val="26"/>
                <w:lang w:eastAsia="ja-JP"/>
              </w:rPr>
              <w:t>.</w:t>
            </w:r>
          </w:p>
          <w:p w:rsidR="00014562" w:rsidRPr="00014562" w:rsidRDefault="00014562" w:rsidP="00014562">
            <w:pPr>
              <w:tabs>
                <w:tab w:val="left" w:pos="0"/>
              </w:tabs>
              <w:spacing w:line="240" w:lineRule="exact"/>
              <w:ind w:left="20" w:firstLine="5"/>
              <w:contextualSpacing/>
              <w:jc w:val="both"/>
              <w:rPr>
                <w:sz w:val="26"/>
                <w:szCs w:val="26"/>
                <w:lang w:eastAsia="ja-JP"/>
              </w:rPr>
            </w:pPr>
            <w:r w:rsidRPr="00014562">
              <w:rPr>
                <w:sz w:val="26"/>
                <w:szCs w:val="26"/>
                <w:lang w:eastAsia="ja-JP"/>
              </w:rPr>
              <w:lastRenderedPageBreak/>
              <w:t xml:space="preserve">8. Об утверждении сведений об обращениях граждан, поступивших в Минский городской комитет </w:t>
            </w:r>
            <w:r w:rsidR="00ED63D5">
              <w:rPr>
                <w:sz w:val="26"/>
                <w:szCs w:val="26"/>
                <w:lang w:eastAsia="ja-JP"/>
              </w:rPr>
              <w:t>профсоюза</w:t>
            </w:r>
            <w:r w:rsidRPr="00014562">
              <w:rPr>
                <w:sz w:val="26"/>
                <w:szCs w:val="26"/>
                <w:lang w:eastAsia="ja-JP"/>
              </w:rPr>
              <w:t xml:space="preserve"> в 2018 году. </w:t>
            </w:r>
          </w:p>
          <w:p w:rsidR="00014562" w:rsidRPr="00014562" w:rsidRDefault="00014562" w:rsidP="00014562">
            <w:pPr>
              <w:spacing w:line="240" w:lineRule="exact"/>
              <w:ind w:left="20" w:firstLine="5"/>
              <w:jc w:val="both"/>
              <w:rPr>
                <w:sz w:val="26"/>
                <w:szCs w:val="26"/>
                <w:lang w:eastAsia="ja-JP"/>
              </w:rPr>
            </w:pPr>
            <w:r w:rsidRPr="00014562">
              <w:rPr>
                <w:sz w:val="26"/>
                <w:szCs w:val="26"/>
                <w:lang w:eastAsia="ja-JP"/>
              </w:rPr>
              <w:t>9. Об утверждении сведений об обращениях граждан, поступивших в 2018 году в районные организации отраслевого профсоюза и первичные профсоюзные организации, состоящие на профобслуживании в Минском горкоме отраслевого профсоюза.</w:t>
            </w:r>
          </w:p>
          <w:p w:rsidR="00014562" w:rsidRPr="00014562" w:rsidRDefault="00014562" w:rsidP="00014562">
            <w:pPr>
              <w:tabs>
                <w:tab w:val="left" w:pos="0"/>
              </w:tabs>
              <w:spacing w:line="240" w:lineRule="exact"/>
              <w:ind w:left="20" w:firstLine="5"/>
              <w:contextualSpacing/>
              <w:jc w:val="both"/>
              <w:rPr>
                <w:sz w:val="26"/>
                <w:szCs w:val="26"/>
                <w:lang w:eastAsia="ja-JP"/>
              </w:rPr>
            </w:pPr>
            <w:r w:rsidRPr="00014562">
              <w:rPr>
                <w:sz w:val="26"/>
                <w:szCs w:val="26"/>
                <w:lang w:eastAsia="ja-JP"/>
              </w:rPr>
              <w:t>10.  Отчет о работе технической инспекции труда, общественных инспекторов и общественных комиссий по охране труда за 2018 год.</w:t>
            </w:r>
          </w:p>
          <w:p w:rsidR="00014562" w:rsidRDefault="00014562" w:rsidP="00014562">
            <w:pPr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 w:rsidRPr="00014562">
              <w:rPr>
                <w:sz w:val="26"/>
                <w:szCs w:val="26"/>
                <w:lang w:eastAsia="ja-JP"/>
              </w:rPr>
              <w:t xml:space="preserve">11. О проведении городского смотра- конкурса на лучшую постановку спортивно-массовой </w:t>
            </w:r>
            <w:r w:rsidRPr="00FD4500">
              <w:rPr>
                <w:spacing w:val="-22"/>
                <w:sz w:val="26"/>
                <w:szCs w:val="26"/>
                <w:lang w:eastAsia="ja-JP"/>
              </w:rPr>
              <w:t>и физкультурно-оздоровительной работы</w:t>
            </w:r>
            <w:r w:rsidRPr="00014562">
              <w:rPr>
                <w:sz w:val="26"/>
                <w:szCs w:val="26"/>
                <w:lang w:eastAsia="ja-JP"/>
              </w:rPr>
              <w:t xml:space="preserve"> среди районных г.Минска организаций Белорусского профессионального союза работников образования и науки</w:t>
            </w:r>
            <w:r>
              <w:rPr>
                <w:sz w:val="26"/>
                <w:szCs w:val="26"/>
                <w:lang w:eastAsia="ja-JP"/>
              </w:rPr>
              <w:t>.</w:t>
            </w:r>
          </w:p>
          <w:p w:rsidR="00014562" w:rsidRDefault="00014562" w:rsidP="00014562">
            <w:pPr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</w:p>
          <w:p w:rsidR="00014562" w:rsidRPr="00014562" w:rsidRDefault="00014562" w:rsidP="0001456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14562">
              <w:rPr>
                <w:sz w:val="26"/>
                <w:szCs w:val="26"/>
              </w:rPr>
              <w:t>Участие в спартакиаде профсоюзного актива города Минска.</w:t>
            </w:r>
          </w:p>
          <w:p w:rsidR="00014562" w:rsidRDefault="00014562" w:rsidP="0001456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14562" w:rsidRDefault="00014562" w:rsidP="0001456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14562">
              <w:rPr>
                <w:sz w:val="26"/>
                <w:szCs w:val="26"/>
              </w:rPr>
              <w:t>Участие совместно с комитетом по образованию Мингорисполкома в поведении конкурса профессионального мастерства «Столичный учитель – столичному образованию»</w:t>
            </w:r>
            <w:r>
              <w:rPr>
                <w:sz w:val="26"/>
                <w:szCs w:val="26"/>
              </w:rPr>
              <w:t>.</w:t>
            </w:r>
          </w:p>
          <w:p w:rsidR="00014562" w:rsidRDefault="00014562" w:rsidP="0001456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14562" w:rsidRDefault="00014562" w:rsidP="00014562">
            <w:pPr>
              <w:spacing w:line="240" w:lineRule="exact"/>
              <w:jc w:val="both"/>
              <w:rPr>
                <w:rFonts w:eastAsia="MS Mincho"/>
                <w:sz w:val="26"/>
                <w:szCs w:val="26"/>
              </w:rPr>
            </w:pPr>
            <w:r w:rsidRPr="00014562">
              <w:rPr>
                <w:rFonts w:eastAsia="MS Mincho"/>
                <w:sz w:val="26"/>
                <w:szCs w:val="26"/>
              </w:rPr>
              <w:t>Мониторинг уровня заработной платы в учреждениях образования г. Минска</w:t>
            </w:r>
            <w:r>
              <w:rPr>
                <w:rFonts w:eastAsia="MS Mincho"/>
                <w:sz w:val="26"/>
                <w:szCs w:val="26"/>
              </w:rPr>
              <w:t>.</w:t>
            </w:r>
          </w:p>
          <w:p w:rsidR="00014562" w:rsidRDefault="00014562" w:rsidP="00014562">
            <w:pPr>
              <w:spacing w:line="240" w:lineRule="exact"/>
              <w:jc w:val="both"/>
              <w:rPr>
                <w:rFonts w:eastAsia="MS Mincho"/>
                <w:sz w:val="26"/>
                <w:szCs w:val="26"/>
              </w:rPr>
            </w:pPr>
          </w:p>
          <w:p w:rsidR="00014562" w:rsidRDefault="00014562" w:rsidP="00284763">
            <w:pPr>
              <w:pStyle w:val="2"/>
              <w:spacing w:after="0" w:line="240" w:lineRule="exact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4505B">
              <w:rPr>
                <w:rFonts w:ascii="Times New Roman" w:hAnsi="Times New Roman"/>
                <w:sz w:val="26"/>
                <w:szCs w:val="26"/>
              </w:rPr>
              <w:t>Мониторинг   по вопросам соблюдения законодательства об охране труда</w:t>
            </w:r>
            <w:r w:rsidR="00B4505B" w:rsidRPr="00B4505B">
              <w:rPr>
                <w:rFonts w:ascii="Times New Roman" w:hAnsi="Times New Roman"/>
                <w:sz w:val="26"/>
                <w:szCs w:val="26"/>
              </w:rPr>
              <w:t>, трудового законодательства</w:t>
            </w:r>
            <w:r w:rsidRPr="00B4505B">
              <w:rPr>
                <w:rFonts w:ascii="Times New Roman" w:hAnsi="Times New Roman"/>
                <w:sz w:val="26"/>
                <w:szCs w:val="26"/>
              </w:rPr>
              <w:t xml:space="preserve"> в учреждениях образования города</w:t>
            </w:r>
            <w:r w:rsidR="00B4505B" w:rsidRPr="00B4505B">
              <w:rPr>
                <w:rFonts w:ascii="Times New Roman" w:hAnsi="Times New Roman"/>
                <w:sz w:val="26"/>
                <w:szCs w:val="26"/>
              </w:rPr>
              <w:t>,</w:t>
            </w:r>
            <w:r w:rsidR="00B450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63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505B" w:rsidRPr="00B4505B">
              <w:rPr>
                <w:rFonts w:ascii="Times New Roman" w:hAnsi="Times New Roman"/>
                <w:sz w:val="26"/>
                <w:szCs w:val="26"/>
              </w:rPr>
              <w:t xml:space="preserve">по вопросам финансово-хозяйственной деятельности </w:t>
            </w:r>
            <w:r w:rsidR="00284763">
              <w:rPr>
                <w:rFonts w:ascii="Times New Roman" w:hAnsi="Times New Roman"/>
                <w:sz w:val="26"/>
                <w:szCs w:val="26"/>
              </w:rPr>
              <w:t>ППО.</w:t>
            </w:r>
          </w:p>
          <w:p w:rsidR="00ED63D5" w:rsidRPr="00014562" w:rsidRDefault="00ED63D5" w:rsidP="00284763">
            <w:pPr>
              <w:pStyle w:val="2"/>
              <w:spacing w:after="0" w:line="240" w:lineRule="exact"/>
              <w:ind w:left="0" w:firstLine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37" w:type="dxa"/>
          </w:tcPr>
          <w:p w:rsidR="00732C51" w:rsidRPr="00732C51" w:rsidRDefault="00732C51" w:rsidP="00732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732C51" w:rsidRPr="00732C51" w:rsidTr="00014562">
        <w:tc>
          <w:tcPr>
            <w:tcW w:w="1696" w:type="dxa"/>
          </w:tcPr>
          <w:p w:rsidR="00732C51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 января</w:t>
            </w: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января</w:t>
            </w: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732C5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B050B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050B4" w:rsidRDefault="00B050B4" w:rsidP="00B050B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B050B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Default="00B050B4" w:rsidP="00B050B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050B4" w:rsidRPr="00732C51" w:rsidRDefault="00B050B4" w:rsidP="00B050B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5" w:type="dxa"/>
          </w:tcPr>
          <w:p w:rsidR="00732C51" w:rsidRPr="00732C51" w:rsidRDefault="00732C51" w:rsidP="00732C51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Объединенный комитет работников НАН Беларуси</w:t>
            </w:r>
          </w:p>
        </w:tc>
        <w:tc>
          <w:tcPr>
            <w:tcW w:w="3827" w:type="dxa"/>
          </w:tcPr>
          <w:p w:rsidR="00B050B4" w:rsidRDefault="00B050B4" w:rsidP="00B050B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B050B4">
              <w:rPr>
                <w:b/>
                <w:sz w:val="26"/>
                <w:szCs w:val="26"/>
              </w:rPr>
              <w:t>Расширенное заседание Президиума объединенного комитета</w:t>
            </w:r>
            <w:r w:rsidRPr="00B050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(на базе санатория «Нарочанка»):</w:t>
            </w:r>
          </w:p>
          <w:p w:rsidR="00B050B4" w:rsidRPr="00B050B4" w:rsidRDefault="00B050B4" w:rsidP="00B050B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B050B4">
              <w:rPr>
                <w:sz w:val="26"/>
                <w:szCs w:val="26"/>
              </w:rPr>
              <w:t xml:space="preserve">Об итогах работы Объединенной отраслевой </w:t>
            </w:r>
            <w:r w:rsidRPr="00B050B4">
              <w:rPr>
                <w:sz w:val="26"/>
                <w:szCs w:val="26"/>
              </w:rPr>
              <w:lastRenderedPageBreak/>
              <w:t>профсоюзной организации работников НАН Беларуси в 2018 г.</w:t>
            </w:r>
          </w:p>
          <w:p w:rsidR="00B050B4" w:rsidRPr="00B050B4" w:rsidRDefault="00B050B4" w:rsidP="00B050B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B050B4">
              <w:rPr>
                <w:sz w:val="26"/>
                <w:szCs w:val="26"/>
              </w:rPr>
              <w:t>О проведении отчетно-выборной кампании в 2019 г. в Объединенной отраслевой профсоюзной организации работников НАН Беларуси.</w:t>
            </w:r>
          </w:p>
          <w:p w:rsidR="00B050B4" w:rsidRPr="00B050B4" w:rsidRDefault="00B050B4" w:rsidP="00B050B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B050B4">
              <w:rPr>
                <w:sz w:val="26"/>
                <w:szCs w:val="26"/>
              </w:rPr>
              <w:t>О сотрудничестве в 2019 г. с ТЭУП «Беларустурист» и УП «Белпрофсоюзкурорт».</w:t>
            </w:r>
          </w:p>
          <w:p w:rsidR="00B050B4" w:rsidRDefault="00B050B4" w:rsidP="00B050B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4. </w:t>
            </w:r>
            <w:r w:rsidRPr="00014562">
              <w:rPr>
                <w:sz w:val="26"/>
                <w:szCs w:val="26"/>
                <w:lang w:eastAsia="ja-JP"/>
              </w:rPr>
              <w:t>Об утверждении сведений об обращениях граждан, поступивших в 2018 году</w:t>
            </w:r>
            <w:r>
              <w:rPr>
                <w:sz w:val="26"/>
                <w:szCs w:val="26"/>
                <w:lang w:eastAsia="ja-JP"/>
              </w:rPr>
              <w:t xml:space="preserve"> в объединенную отраслевую профсоюзную организацию работников НАН Беларуси.</w:t>
            </w:r>
          </w:p>
          <w:p w:rsidR="00B050B4" w:rsidRPr="00FD4500" w:rsidRDefault="00B050B4" w:rsidP="00B050B4">
            <w:pPr>
              <w:shd w:val="clear" w:color="auto" w:fill="FFFFFF"/>
              <w:spacing w:line="240" w:lineRule="exact"/>
              <w:ind w:left="20" w:firstLine="5"/>
              <w:jc w:val="both"/>
              <w:rPr>
                <w:bCs/>
                <w:spacing w:val="-22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lang w:eastAsia="ja-JP"/>
              </w:rPr>
              <w:t>5. </w:t>
            </w:r>
            <w:r w:rsidRPr="00014562">
              <w:rPr>
                <w:bCs/>
                <w:spacing w:val="-6"/>
                <w:sz w:val="26"/>
                <w:szCs w:val="26"/>
                <w:lang w:eastAsia="ja-JP"/>
              </w:rPr>
              <w:t>Об у</w:t>
            </w:r>
            <w:r w:rsidRPr="00014562">
              <w:rPr>
                <w:sz w:val="26"/>
                <w:szCs w:val="26"/>
                <w:lang w:eastAsia="ja-JP"/>
              </w:rPr>
              <w:t>тверждении отчета</w:t>
            </w:r>
            <w:r w:rsidRPr="00014562">
              <w:rPr>
                <w:bCs/>
                <w:spacing w:val="-6"/>
                <w:sz w:val="26"/>
                <w:szCs w:val="26"/>
                <w:lang w:eastAsia="ja-JP"/>
              </w:rPr>
              <w:t xml:space="preserve"> </w:t>
            </w:r>
            <w:r>
              <w:rPr>
                <w:bCs/>
                <w:spacing w:val="-6"/>
                <w:sz w:val="26"/>
                <w:szCs w:val="26"/>
                <w:lang w:eastAsia="ja-JP"/>
              </w:rPr>
              <w:t xml:space="preserve">объединенного комитета работников НАН Беларуси </w:t>
            </w:r>
            <w:r w:rsidRPr="00014562">
              <w:rPr>
                <w:bCs/>
                <w:spacing w:val="-6"/>
                <w:sz w:val="26"/>
                <w:szCs w:val="26"/>
                <w:lang w:eastAsia="ja-JP"/>
              </w:rPr>
              <w:t xml:space="preserve">по осуществлению общественного контроля за соблюдением законодательства Республики Беларусь о труде, защите трудовых и социально - экономических прав и законных </w:t>
            </w:r>
            <w:r w:rsidRPr="00FD4500">
              <w:rPr>
                <w:bCs/>
                <w:spacing w:val="-22"/>
                <w:sz w:val="26"/>
                <w:szCs w:val="26"/>
                <w:lang w:eastAsia="ja-JP"/>
              </w:rPr>
              <w:t xml:space="preserve">интересов работников за </w:t>
            </w:r>
            <w:r>
              <w:rPr>
                <w:bCs/>
                <w:spacing w:val="-22"/>
                <w:sz w:val="26"/>
                <w:szCs w:val="26"/>
                <w:lang w:eastAsia="ja-JP"/>
              </w:rPr>
              <w:t xml:space="preserve"> </w:t>
            </w:r>
            <w:r w:rsidRPr="00FD4500">
              <w:rPr>
                <w:bCs/>
                <w:spacing w:val="-22"/>
                <w:sz w:val="26"/>
                <w:szCs w:val="26"/>
                <w:lang w:eastAsia="ja-JP"/>
              </w:rPr>
              <w:t xml:space="preserve"> 2018</w:t>
            </w:r>
            <w:r>
              <w:rPr>
                <w:bCs/>
                <w:spacing w:val="-22"/>
                <w:sz w:val="26"/>
                <w:szCs w:val="26"/>
                <w:lang w:eastAsia="ja-JP"/>
              </w:rPr>
              <w:t xml:space="preserve"> </w:t>
            </w:r>
            <w:r w:rsidRPr="00FD4500">
              <w:rPr>
                <w:bCs/>
                <w:spacing w:val="-22"/>
                <w:sz w:val="26"/>
                <w:szCs w:val="26"/>
                <w:lang w:eastAsia="ja-JP"/>
              </w:rPr>
              <w:t xml:space="preserve"> </w:t>
            </w:r>
            <w:r>
              <w:rPr>
                <w:bCs/>
                <w:spacing w:val="-22"/>
                <w:sz w:val="26"/>
                <w:szCs w:val="26"/>
                <w:lang w:eastAsia="ja-JP"/>
              </w:rPr>
              <w:t xml:space="preserve"> </w:t>
            </w:r>
            <w:r w:rsidRPr="00FD4500">
              <w:rPr>
                <w:bCs/>
                <w:spacing w:val="-22"/>
                <w:sz w:val="26"/>
                <w:szCs w:val="26"/>
                <w:lang w:eastAsia="ja-JP"/>
              </w:rPr>
              <w:t>год</w:t>
            </w:r>
            <w:r>
              <w:rPr>
                <w:bCs/>
                <w:spacing w:val="-22"/>
                <w:sz w:val="26"/>
                <w:szCs w:val="26"/>
                <w:lang w:eastAsia="ja-JP"/>
              </w:rPr>
              <w:t>.</w:t>
            </w:r>
            <w:r w:rsidRPr="00FD4500">
              <w:rPr>
                <w:spacing w:val="-22"/>
                <w:sz w:val="26"/>
                <w:szCs w:val="26"/>
                <w:lang w:eastAsia="ja-JP"/>
              </w:rPr>
              <w:t>.</w:t>
            </w:r>
          </w:p>
          <w:p w:rsidR="00B050B4" w:rsidRPr="00014562" w:rsidRDefault="00B050B4" w:rsidP="00B050B4">
            <w:pPr>
              <w:tabs>
                <w:tab w:val="left" w:pos="0"/>
              </w:tabs>
              <w:spacing w:line="240" w:lineRule="exact"/>
              <w:ind w:left="20" w:firstLine="5"/>
              <w:contextualSpacing/>
              <w:jc w:val="both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6. </w:t>
            </w:r>
            <w:r w:rsidRPr="00014562">
              <w:rPr>
                <w:sz w:val="26"/>
                <w:szCs w:val="26"/>
                <w:lang w:eastAsia="ja-JP"/>
              </w:rPr>
              <w:t>Отчет о работе технической инспекции труда, общественных инспекторов и общественных комиссий по охране труда за 2018 год.</w:t>
            </w:r>
          </w:p>
          <w:p w:rsidR="00B050B4" w:rsidRDefault="00B050B4" w:rsidP="00B050B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B050B4" w:rsidRDefault="00B050B4" w:rsidP="00B050B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торжественном собрании, посвященном Дню белорусской науки.</w:t>
            </w:r>
          </w:p>
          <w:p w:rsidR="00B050B4" w:rsidRDefault="00B050B4" w:rsidP="00B050B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B050B4" w:rsidRPr="00543FFA" w:rsidRDefault="00B050B4" w:rsidP="00B050B4">
            <w:pPr>
              <w:pStyle w:val="a5"/>
              <w:spacing w:before="0" w:beforeAutospacing="0" w:after="0" w:afterAutospacing="0" w:line="240" w:lineRule="exact"/>
              <w:ind w:right="39"/>
              <w:jc w:val="both"/>
              <w:rPr>
                <w:color w:val="000000"/>
                <w:sz w:val="26"/>
                <w:szCs w:val="26"/>
              </w:rPr>
            </w:pPr>
            <w:r w:rsidRPr="00543FFA">
              <w:rPr>
                <w:color w:val="000000"/>
                <w:sz w:val="26"/>
                <w:szCs w:val="26"/>
              </w:rPr>
              <w:t xml:space="preserve">Заседание комиссии по работе среди детей </w:t>
            </w:r>
            <w:r>
              <w:rPr>
                <w:color w:val="000000"/>
                <w:sz w:val="26"/>
                <w:szCs w:val="26"/>
              </w:rPr>
              <w:t xml:space="preserve">членов профсоюза </w:t>
            </w:r>
            <w:r w:rsidRPr="00543FFA">
              <w:rPr>
                <w:color w:val="000000"/>
                <w:sz w:val="26"/>
                <w:szCs w:val="26"/>
              </w:rPr>
              <w:t>объединенного профсоюзного комитета.</w:t>
            </w:r>
          </w:p>
          <w:p w:rsidR="00B050B4" w:rsidRDefault="00B050B4" w:rsidP="00B050B4">
            <w:pPr>
              <w:shd w:val="clear" w:color="auto" w:fill="FFFFFF"/>
              <w:spacing w:line="240" w:lineRule="exact"/>
              <w:ind w:right="39"/>
              <w:jc w:val="both"/>
              <w:rPr>
                <w:sz w:val="26"/>
                <w:szCs w:val="26"/>
              </w:rPr>
            </w:pPr>
          </w:p>
          <w:p w:rsidR="00B050B4" w:rsidRDefault="00B050B4" w:rsidP="00B050B4">
            <w:pPr>
              <w:pStyle w:val="a5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543FFA">
              <w:rPr>
                <w:color w:val="000000"/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  <w:p w:rsidR="00732C51" w:rsidRPr="00732C51" w:rsidRDefault="00732C51" w:rsidP="00B050B4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732C51" w:rsidRPr="00732C51" w:rsidRDefault="00732C51" w:rsidP="00732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Бойко А.А.</w:t>
            </w:r>
          </w:p>
        </w:tc>
      </w:tr>
    </w:tbl>
    <w:p w:rsidR="00F90FBC" w:rsidRDefault="00F90FBC">
      <w:pPr>
        <w:rPr>
          <w:sz w:val="26"/>
          <w:szCs w:val="26"/>
        </w:rPr>
      </w:pPr>
    </w:p>
    <w:p w:rsidR="00370855" w:rsidRDefault="00475C49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</w:p>
    <w:p w:rsidR="00B050B4" w:rsidRPr="00B050B4" w:rsidRDefault="00B050B4" w:rsidP="00B050B4">
      <w:pPr>
        <w:rPr>
          <w:color w:val="000000"/>
          <w:sz w:val="28"/>
          <w:szCs w:val="28"/>
        </w:rPr>
      </w:pPr>
      <w:r w:rsidRPr="00B050B4">
        <w:rPr>
          <w:color w:val="000000"/>
          <w:sz w:val="28"/>
          <w:szCs w:val="28"/>
        </w:rPr>
        <w:t>Центрального</w:t>
      </w:r>
      <w:r w:rsidR="00370855">
        <w:rPr>
          <w:color w:val="000000"/>
          <w:sz w:val="28"/>
          <w:szCs w:val="28"/>
        </w:rPr>
        <w:t xml:space="preserve"> </w:t>
      </w:r>
      <w:r w:rsidRPr="00B050B4">
        <w:rPr>
          <w:color w:val="000000"/>
          <w:sz w:val="28"/>
          <w:szCs w:val="28"/>
        </w:rPr>
        <w:t>комитета профсоюза</w:t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="00370855">
        <w:rPr>
          <w:color w:val="000000"/>
          <w:sz w:val="28"/>
          <w:szCs w:val="28"/>
        </w:rPr>
        <w:t xml:space="preserve">     </w:t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="00475C49">
        <w:rPr>
          <w:color w:val="000000"/>
          <w:sz w:val="28"/>
          <w:szCs w:val="28"/>
        </w:rPr>
        <w:t>А</w:t>
      </w:r>
      <w:r w:rsidRPr="00B050B4">
        <w:rPr>
          <w:color w:val="000000"/>
          <w:sz w:val="28"/>
          <w:szCs w:val="28"/>
        </w:rPr>
        <w:t>.А.</w:t>
      </w:r>
      <w:r>
        <w:rPr>
          <w:color w:val="000000"/>
          <w:sz w:val="28"/>
          <w:szCs w:val="28"/>
        </w:rPr>
        <w:t xml:space="preserve"> </w:t>
      </w:r>
      <w:r w:rsidR="00475C49">
        <w:rPr>
          <w:color w:val="000000"/>
          <w:sz w:val="28"/>
          <w:szCs w:val="28"/>
        </w:rPr>
        <w:t>Бойко</w:t>
      </w:r>
      <w:bookmarkStart w:id="0" w:name="_GoBack"/>
      <w:bookmarkEnd w:id="0"/>
    </w:p>
    <w:p w:rsidR="00ED63D5" w:rsidRDefault="00ED63D5" w:rsidP="00B050B4">
      <w:pPr>
        <w:rPr>
          <w:color w:val="000000"/>
          <w:sz w:val="30"/>
          <w:szCs w:val="30"/>
        </w:rPr>
      </w:pPr>
    </w:p>
    <w:p w:rsidR="00ED63D5" w:rsidRDefault="00ED63D5" w:rsidP="00B050B4">
      <w:pPr>
        <w:rPr>
          <w:color w:val="000000"/>
          <w:sz w:val="30"/>
          <w:szCs w:val="30"/>
        </w:rPr>
      </w:pPr>
    </w:p>
    <w:p w:rsidR="00ED63D5" w:rsidRDefault="00ED63D5" w:rsidP="00B050B4">
      <w:pPr>
        <w:rPr>
          <w:color w:val="000000"/>
          <w:sz w:val="30"/>
          <w:szCs w:val="30"/>
        </w:rPr>
      </w:pPr>
    </w:p>
    <w:p w:rsidR="0000695E" w:rsidRDefault="0000695E" w:rsidP="00B050B4">
      <w:pPr>
        <w:rPr>
          <w:color w:val="000000"/>
          <w:sz w:val="30"/>
          <w:szCs w:val="30"/>
        </w:rPr>
      </w:pPr>
    </w:p>
    <w:sectPr w:rsidR="0000695E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D5" w:rsidRDefault="00ED63D5" w:rsidP="00ED63D5">
      <w:r>
        <w:separator/>
      </w:r>
    </w:p>
  </w:endnote>
  <w:endnote w:type="continuationSeparator" w:id="0">
    <w:p w:rsidR="00ED63D5" w:rsidRDefault="00ED63D5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D5" w:rsidRDefault="00ED63D5" w:rsidP="00ED63D5">
      <w:r>
        <w:separator/>
      </w:r>
    </w:p>
  </w:footnote>
  <w:footnote w:type="continuationSeparator" w:id="0">
    <w:p w:rsidR="00ED63D5" w:rsidRDefault="00ED63D5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ED63D5" w:rsidRDefault="00ED63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C49">
          <w:rPr>
            <w:noProof/>
          </w:rPr>
          <w:t>11</w:t>
        </w:r>
        <w:r>
          <w:fldChar w:fldCharType="end"/>
        </w:r>
      </w:p>
    </w:sdtContent>
  </w:sdt>
  <w:p w:rsidR="00ED63D5" w:rsidRDefault="00ED63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1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2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97"/>
    <w:rsid w:val="0000695E"/>
    <w:rsid w:val="00014562"/>
    <w:rsid w:val="0014324B"/>
    <w:rsid w:val="001733F8"/>
    <w:rsid w:val="00284763"/>
    <w:rsid w:val="00370855"/>
    <w:rsid w:val="003F03EC"/>
    <w:rsid w:val="00475C49"/>
    <w:rsid w:val="00732C51"/>
    <w:rsid w:val="00915151"/>
    <w:rsid w:val="00A37F20"/>
    <w:rsid w:val="00AF1E0D"/>
    <w:rsid w:val="00B050B4"/>
    <w:rsid w:val="00B4505B"/>
    <w:rsid w:val="00B55932"/>
    <w:rsid w:val="00B76E94"/>
    <w:rsid w:val="00B8458B"/>
    <w:rsid w:val="00BA041A"/>
    <w:rsid w:val="00CF1C1F"/>
    <w:rsid w:val="00DB57AF"/>
    <w:rsid w:val="00DD6D97"/>
    <w:rsid w:val="00E20AAD"/>
    <w:rsid w:val="00ED63D5"/>
    <w:rsid w:val="00F90FBC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FD91"/>
  <w15:chartTrackingRefBased/>
  <w15:docId w15:val="{E1D529C7-7F05-4D3A-9260-22997103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D35A-B657-4868-90DE-6FE742D8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15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2018-12-29T07:19:00Z</cp:lastPrinted>
  <dcterms:created xsi:type="dcterms:W3CDTF">2018-12-26T05:48:00Z</dcterms:created>
  <dcterms:modified xsi:type="dcterms:W3CDTF">2018-12-29T07:35:00Z</dcterms:modified>
</cp:coreProperties>
</file>