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FC" w:rsidRDefault="008B53FC" w:rsidP="008B53FC">
      <w:pPr>
        <w:jc w:val="both"/>
        <w:rPr>
          <w:rFonts w:ascii="Times New Roman" w:hAnsi="Times New Roman" w:cs="Times New Roman"/>
          <w:b/>
          <w:sz w:val="24"/>
          <w:szCs w:val="24"/>
        </w:rPr>
      </w:pPr>
      <w:r>
        <w:rPr>
          <w:rFonts w:ascii="Times New Roman" w:hAnsi="Times New Roman" w:cs="Times New Roman"/>
          <w:b/>
          <w:sz w:val="24"/>
          <w:szCs w:val="24"/>
        </w:rPr>
        <w:t>И</w:t>
      </w:r>
      <w:r w:rsidRPr="0050622D">
        <w:rPr>
          <w:rFonts w:ascii="Times New Roman" w:hAnsi="Times New Roman" w:cs="Times New Roman"/>
          <w:b/>
          <w:sz w:val="24"/>
          <w:szCs w:val="24"/>
        </w:rPr>
        <w:t>ЗМЕНЕНИЯ В ПОРЯДКЕ РАЗРАБОТКИ И ПРИНЯТИЯ ЛПА</w:t>
      </w:r>
      <w:r>
        <w:rPr>
          <w:rFonts w:ascii="Times New Roman" w:hAnsi="Times New Roman" w:cs="Times New Roman"/>
          <w:b/>
          <w:sz w:val="24"/>
          <w:szCs w:val="24"/>
        </w:rPr>
        <w:t xml:space="preserve"> И Н</w:t>
      </w:r>
      <w:r w:rsidRPr="008B53FC">
        <w:rPr>
          <w:rFonts w:ascii="Times New Roman" w:hAnsi="Times New Roman" w:cs="Times New Roman"/>
          <w:b/>
          <w:sz w:val="24"/>
          <w:szCs w:val="24"/>
        </w:rPr>
        <w:t xml:space="preserve">ОВЫЙ ПОРЯДОК </w:t>
      </w:r>
      <w:proofErr w:type="gramStart"/>
      <w:r w:rsidRPr="008B53FC">
        <w:rPr>
          <w:rFonts w:ascii="Times New Roman" w:hAnsi="Times New Roman" w:cs="Times New Roman"/>
          <w:b/>
          <w:sz w:val="24"/>
          <w:szCs w:val="24"/>
        </w:rPr>
        <w:t>КОНТРОЛЯ ЗА</w:t>
      </w:r>
      <w:proofErr w:type="gramEnd"/>
      <w:r w:rsidRPr="008B53FC">
        <w:rPr>
          <w:rFonts w:ascii="Times New Roman" w:hAnsi="Times New Roman" w:cs="Times New Roman"/>
          <w:b/>
          <w:sz w:val="24"/>
          <w:szCs w:val="24"/>
        </w:rPr>
        <w:t xml:space="preserve"> СОБЛЮДЕНИЕМ ТРЕБОВАНИЙ ПО ОХРАНЕ ТРУДА</w:t>
      </w:r>
    </w:p>
    <w:p w:rsidR="00345F0A" w:rsidRDefault="00345F0A" w:rsidP="00345F0A">
      <w:pPr>
        <w:jc w:val="both"/>
        <w:rPr>
          <w:rFonts w:ascii="Times New Roman" w:hAnsi="Times New Roman" w:cs="Times New Roman"/>
          <w:sz w:val="24"/>
          <w:szCs w:val="24"/>
        </w:rPr>
      </w:pPr>
    </w:p>
    <w:p w:rsidR="00345F0A" w:rsidRDefault="00345F0A" w:rsidP="00345F0A">
      <w:pPr>
        <w:jc w:val="both"/>
        <w:rPr>
          <w:rFonts w:ascii="Times New Roman" w:hAnsi="Times New Roman" w:cs="Times New Roman"/>
          <w:sz w:val="24"/>
          <w:szCs w:val="24"/>
        </w:rPr>
      </w:pPr>
      <w:r w:rsidRPr="009C10A3">
        <w:rPr>
          <w:rFonts w:ascii="Times New Roman" w:hAnsi="Times New Roman" w:cs="Times New Roman"/>
          <w:b/>
          <w:sz w:val="24"/>
          <w:szCs w:val="24"/>
        </w:rPr>
        <w:t>ЛЕСУН</w:t>
      </w:r>
      <w:r w:rsidR="00490DF0">
        <w:rPr>
          <w:rFonts w:ascii="Times New Roman" w:hAnsi="Times New Roman" w:cs="Times New Roman"/>
          <w:b/>
          <w:sz w:val="24"/>
          <w:szCs w:val="24"/>
        </w:rPr>
        <w:t xml:space="preserve"> М.Л.</w:t>
      </w:r>
      <w:r w:rsidRPr="009C10A3">
        <w:rPr>
          <w:rFonts w:ascii="Times New Roman" w:hAnsi="Times New Roman" w:cs="Times New Roman"/>
          <w:b/>
          <w:sz w:val="24"/>
          <w:szCs w:val="24"/>
        </w:rPr>
        <w:t xml:space="preserve">, </w:t>
      </w:r>
      <w:r w:rsidR="00490DF0">
        <w:rPr>
          <w:rFonts w:ascii="Times New Roman" w:hAnsi="Times New Roman" w:cs="Times New Roman"/>
          <w:sz w:val="24"/>
          <w:szCs w:val="24"/>
        </w:rPr>
        <w:t>журнал «Директор школы, лицея, гимназии» № 11 2020г.</w:t>
      </w:r>
    </w:p>
    <w:p w:rsidR="00490DF0" w:rsidRPr="009C10A3" w:rsidRDefault="00490DF0" w:rsidP="00345F0A">
      <w:pPr>
        <w:jc w:val="both"/>
        <w:rPr>
          <w:rFonts w:ascii="Times New Roman" w:hAnsi="Times New Roman" w:cs="Times New Roman"/>
          <w:sz w:val="24"/>
          <w:szCs w:val="24"/>
        </w:rPr>
      </w:pPr>
      <w:r>
        <w:rPr>
          <w:rFonts w:ascii="Times New Roman" w:hAnsi="Times New Roman" w:cs="Times New Roman"/>
          <w:sz w:val="24"/>
          <w:szCs w:val="24"/>
        </w:rPr>
        <w:t>Журнал «Руководитель учреждения дошкольного образования» № 11 2020г.</w:t>
      </w:r>
    </w:p>
    <w:p w:rsidR="00345F0A" w:rsidRDefault="00345F0A" w:rsidP="00345F0A">
      <w:pPr>
        <w:jc w:val="both"/>
        <w:rPr>
          <w:rFonts w:ascii="Times New Roman" w:hAnsi="Times New Roman" w:cs="Times New Roman"/>
          <w:sz w:val="24"/>
          <w:szCs w:val="24"/>
        </w:rPr>
      </w:pPr>
    </w:p>
    <w:p w:rsidR="00345F0A" w:rsidRDefault="00AC1EF4" w:rsidP="00345F0A">
      <w:pPr>
        <w:jc w:val="both"/>
        <w:rPr>
          <w:rFonts w:ascii="Times New Roman" w:hAnsi="Times New Roman" w:cs="Times New Roman"/>
          <w:i/>
          <w:sz w:val="24"/>
          <w:szCs w:val="24"/>
        </w:rPr>
      </w:pPr>
      <w:r>
        <w:rPr>
          <w:rFonts w:ascii="Times New Roman" w:hAnsi="Times New Roman" w:cs="Times New Roman"/>
          <w:i/>
          <w:sz w:val="24"/>
          <w:szCs w:val="24"/>
        </w:rPr>
        <w:t>Продолжаем знакомить вас с изменениями, коснувшимися сферы охраны труда в организациях. И в т. ч. В учреждениях образования.</w:t>
      </w:r>
    </w:p>
    <w:p w:rsidR="00554AFF" w:rsidRPr="00830BC6" w:rsidRDefault="00AC1EF4" w:rsidP="00554AFF">
      <w:pPr>
        <w:jc w:val="both"/>
        <w:rPr>
          <w:rFonts w:ascii="Times New Roman" w:hAnsi="Times New Roman" w:cs="Times New Roman"/>
          <w:sz w:val="24"/>
          <w:szCs w:val="24"/>
        </w:rPr>
      </w:pPr>
      <w:r>
        <w:rPr>
          <w:rFonts w:ascii="Times New Roman" w:hAnsi="Times New Roman" w:cs="Times New Roman"/>
          <w:i/>
          <w:sz w:val="24"/>
          <w:szCs w:val="24"/>
        </w:rPr>
        <w:t>В этот раз речь пойдет об изменениях в порядке разработки и принятия локальн</w:t>
      </w:r>
      <w:r w:rsidR="00554AFF">
        <w:rPr>
          <w:rFonts w:ascii="Times New Roman" w:hAnsi="Times New Roman" w:cs="Times New Roman"/>
          <w:i/>
          <w:sz w:val="24"/>
          <w:szCs w:val="24"/>
        </w:rPr>
        <w:t xml:space="preserve">ых правовых актов и </w:t>
      </w:r>
      <w:r w:rsidR="00554AFF" w:rsidRPr="00554AFF">
        <w:rPr>
          <w:rFonts w:ascii="Times New Roman" w:hAnsi="Times New Roman" w:cs="Times New Roman"/>
          <w:i/>
          <w:sz w:val="24"/>
          <w:szCs w:val="24"/>
        </w:rPr>
        <w:t>порядке осуществления контроля за соблюдением работниками требований по охране труда в организации и структурных подразделениях</w:t>
      </w:r>
      <w:r w:rsidR="00554AFF">
        <w:rPr>
          <w:rFonts w:ascii="Times New Roman" w:hAnsi="Times New Roman" w:cs="Times New Roman"/>
          <w:i/>
          <w:sz w:val="24"/>
          <w:szCs w:val="24"/>
        </w:rPr>
        <w:t>.</w:t>
      </w:r>
      <w:bookmarkStart w:id="0" w:name="_GoBack"/>
      <w:bookmarkEnd w:id="0"/>
    </w:p>
    <w:p w:rsidR="00554AFF" w:rsidRPr="00490DF0" w:rsidRDefault="00554AFF" w:rsidP="00554AFF">
      <w:pPr>
        <w:jc w:val="both"/>
        <w:rPr>
          <w:rFonts w:ascii="Times New Roman" w:hAnsi="Times New Roman" w:cs="Times New Roman"/>
          <w:color w:val="000000" w:themeColor="text1"/>
          <w:sz w:val="24"/>
          <w:szCs w:val="24"/>
        </w:rPr>
      </w:pPr>
    </w:p>
    <w:p w:rsidR="00100EB4" w:rsidRPr="00490DF0" w:rsidRDefault="00345F0A" w:rsidP="00554AFF">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Поменялся порядок разработки и принятия </w:t>
      </w:r>
      <w:r w:rsidR="00854F37" w:rsidRPr="00490DF0">
        <w:rPr>
          <w:rFonts w:ascii="Times New Roman" w:hAnsi="Times New Roman" w:cs="Times New Roman"/>
          <w:color w:val="000000" w:themeColor="text1"/>
          <w:sz w:val="24"/>
          <w:szCs w:val="24"/>
        </w:rPr>
        <w:t xml:space="preserve">локальных правовых актов (далее </w:t>
      </w:r>
      <w:proofErr w:type="gramStart"/>
      <w:r w:rsidR="00854F37"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Л</w:t>
      </w:r>
      <w:proofErr w:type="gramEnd"/>
      <w:r w:rsidRPr="00490DF0">
        <w:rPr>
          <w:rFonts w:ascii="Times New Roman" w:hAnsi="Times New Roman" w:cs="Times New Roman"/>
          <w:color w:val="000000" w:themeColor="text1"/>
          <w:sz w:val="24"/>
          <w:szCs w:val="24"/>
        </w:rPr>
        <w:t>ПА</w:t>
      </w:r>
      <w:r w:rsidR="00854F37"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содержащих требования по охране труда, в виде инструкций по охране труда (</w:t>
      </w:r>
      <w:r w:rsidR="00F40678" w:rsidRPr="00490DF0">
        <w:rPr>
          <w:rFonts w:ascii="Times New Roman" w:hAnsi="Times New Roman" w:cs="Times New Roman"/>
          <w:color w:val="000000" w:themeColor="text1"/>
          <w:sz w:val="24"/>
          <w:szCs w:val="24"/>
        </w:rPr>
        <w:t xml:space="preserve">далее — </w:t>
      </w:r>
      <w:r w:rsidRPr="00490DF0">
        <w:rPr>
          <w:rFonts w:ascii="Times New Roman" w:hAnsi="Times New Roman" w:cs="Times New Roman"/>
          <w:color w:val="000000" w:themeColor="text1"/>
          <w:sz w:val="24"/>
          <w:szCs w:val="24"/>
        </w:rPr>
        <w:t xml:space="preserve">ИОТ) в соответствии с </w:t>
      </w:r>
      <w:r w:rsidRPr="00490DF0">
        <w:rPr>
          <w:rFonts w:ascii="Times New Roman" w:hAnsi="Times New Roman" w:cs="Times New Roman"/>
          <w:b/>
          <w:color w:val="000000" w:themeColor="text1"/>
          <w:sz w:val="24"/>
          <w:szCs w:val="24"/>
        </w:rPr>
        <w:t xml:space="preserve">постановлением Министерства труда и социальной защиты Республики Беларусь </w:t>
      </w:r>
      <w:r w:rsidR="00F40678" w:rsidRPr="00490DF0">
        <w:rPr>
          <w:rFonts w:ascii="Times New Roman" w:hAnsi="Times New Roman" w:cs="Times New Roman"/>
          <w:b/>
          <w:color w:val="000000" w:themeColor="text1"/>
          <w:sz w:val="24"/>
          <w:szCs w:val="24"/>
        </w:rPr>
        <w:t xml:space="preserve">от 28.11.2008 </w:t>
      </w:r>
      <w:r w:rsidRPr="00490DF0">
        <w:rPr>
          <w:rFonts w:ascii="Times New Roman" w:hAnsi="Times New Roman" w:cs="Times New Roman"/>
          <w:b/>
          <w:color w:val="000000" w:themeColor="text1"/>
          <w:sz w:val="24"/>
          <w:szCs w:val="24"/>
        </w:rPr>
        <w:t>№ 176</w:t>
      </w:r>
      <w:r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«О</w:t>
      </w:r>
      <w:r w:rsidR="007647D8"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порядке разработки</w:t>
      </w:r>
      <w:r w:rsidR="007647D8"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и</w:t>
      </w:r>
      <w:r w:rsidR="007647D8"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принятия локальных правовых актов по</w:t>
      </w:r>
      <w:r w:rsidR="007647D8"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охране</w:t>
      </w:r>
      <w:r w:rsidR="007647D8" w:rsidRPr="00490DF0">
        <w:rPr>
          <w:rFonts w:ascii="Times New Roman" w:hAnsi="Times New Roman" w:cs="Times New Roman"/>
          <w:color w:val="000000" w:themeColor="text1"/>
          <w:sz w:val="24"/>
          <w:szCs w:val="24"/>
        </w:rPr>
        <w:t xml:space="preserve"> </w:t>
      </w:r>
      <w:r w:rsidR="00F40678" w:rsidRPr="00490DF0">
        <w:rPr>
          <w:rFonts w:ascii="Times New Roman" w:hAnsi="Times New Roman" w:cs="Times New Roman"/>
          <w:color w:val="000000" w:themeColor="text1"/>
          <w:sz w:val="24"/>
          <w:szCs w:val="24"/>
        </w:rPr>
        <w:t>труда»</w:t>
      </w:r>
      <w:r w:rsidR="007647D8" w:rsidRPr="00490DF0">
        <w:rPr>
          <w:rFonts w:ascii="Times New Roman" w:hAnsi="Times New Roman" w:cs="Times New Roman"/>
          <w:color w:val="000000" w:themeColor="text1"/>
          <w:sz w:val="24"/>
          <w:szCs w:val="24"/>
        </w:rPr>
        <w:t xml:space="preserve"> (с последующими изменениями и дополнениями)</w:t>
      </w:r>
      <w:r w:rsidR="00100EB4" w:rsidRPr="00490DF0">
        <w:rPr>
          <w:rFonts w:ascii="Times New Roman" w:hAnsi="Times New Roman" w:cs="Times New Roman"/>
          <w:color w:val="000000" w:themeColor="text1"/>
          <w:sz w:val="24"/>
          <w:szCs w:val="24"/>
        </w:rPr>
        <w:t xml:space="preserve"> (далее — постановление № 176)</w:t>
      </w:r>
      <w:r w:rsidRPr="00490DF0">
        <w:rPr>
          <w:rFonts w:ascii="Times New Roman" w:hAnsi="Times New Roman" w:cs="Times New Roman"/>
          <w:color w:val="000000" w:themeColor="text1"/>
          <w:sz w:val="24"/>
          <w:szCs w:val="24"/>
        </w:rPr>
        <w:t>.</w:t>
      </w:r>
      <w:r w:rsidR="00100EB4" w:rsidRPr="00490DF0">
        <w:rPr>
          <w:rFonts w:ascii="Times New Roman" w:hAnsi="Times New Roman" w:cs="Times New Roman"/>
          <w:color w:val="000000" w:themeColor="text1"/>
          <w:sz w:val="24"/>
          <w:szCs w:val="24"/>
        </w:rPr>
        <w:t xml:space="preserve"> Постановлением № 176 утверждена </w:t>
      </w:r>
      <w:hyperlink r:id="rId5" w:anchor="a84" w:tooltip="+" w:history="1">
        <w:r w:rsidR="00100EB4" w:rsidRPr="00490DF0">
          <w:rPr>
            <w:rFonts w:ascii="Times New Roman" w:hAnsi="Times New Roman" w:cs="Times New Roman"/>
            <w:color w:val="000000" w:themeColor="text1"/>
            <w:sz w:val="24"/>
            <w:szCs w:val="24"/>
          </w:rPr>
          <w:t>Инструкция</w:t>
        </w:r>
      </w:hyperlink>
      <w:r w:rsidR="00100EB4" w:rsidRPr="00490DF0">
        <w:rPr>
          <w:rFonts w:ascii="Times New Roman" w:hAnsi="Times New Roman" w:cs="Times New Roman"/>
          <w:color w:val="000000" w:themeColor="text1"/>
          <w:sz w:val="24"/>
          <w:szCs w:val="24"/>
        </w:rP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Инструкция о принятии ЛПА).</w:t>
      </w:r>
    </w:p>
    <w:p w:rsidR="00345F0A" w:rsidRPr="00490DF0" w:rsidRDefault="007647D8"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Последние </w:t>
      </w:r>
      <w:r w:rsidR="00100EB4" w:rsidRPr="00490DF0">
        <w:rPr>
          <w:rFonts w:ascii="Times New Roman" w:hAnsi="Times New Roman" w:cs="Times New Roman"/>
          <w:color w:val="000000" w:themeColor="text1"/>
          <w:sz w:val="24"/>
          <w:szCs w:val="24"/>
        </w:rPr>
        <w:t xml:space="preserve">изменения </w:t>
      </w:r>
      <w:r w:rsidRPr="00490DF0">
        <w:rPr>
          <w:rFonts w:ascii="Times New Roman" w:hAnsi="Times New Roman" w:cs="Times New Roman"/>
          <w:color w:val="000000" w:themeColor="text1"/>
          <w:sz w:val="24"/>
          <w:szCs w:val="24"/>
        </w:rPr>
        <w:t xml:space="preserve">в </w:t>
      </w:r>
      <w:r w:rsidR="00100EB4" w:rsidRPr="00490DF0">
        <w:rPr>
          <w:rFonts w:ascii="Times New Roman" w:hAnsi="Times New Roman" w:cs="Times New Roman"/>
          <w:color w:val="000000" w:themeColor="text1"/>
          <w:sz w:val="24"/>
          <w:szCs w:val="24"/>
        </w:rPr>
        <w:t>постановление № 176 внесены</w:t>
      </w:r>
      <w:r w:rsidRPr="00490DF0">
        <w:rPr>
          <w:rFonts w:ascii="Times New Roman" w:hAnsi="Times New Roman" w:cs="Times New Roman"/>
          <w:color w:val="000000" w:themeColor="text1"/>
          <w:sz w:val="24"/>
          <w:szCs w:val="24"/>
        </w:rPr>
        <w:t xml:space="preserve"> постановлением Министерства труда и социальной защиты Республики Беларусь от 30.04.2020 № 44 (вступили в силу с 28.06.2020).</w:t>
      </w:r>
    </w:p>
    <w:p w:rsidR="007647D8" w:rsidRPr="00490DF0" w:rsidRDefault="00D57893" w:rsidP="008E00EB">
      <w:pPr>
        <w:ind w:firstLine="567"/>
        <w:jc w:val="both"/>
        <w:rPr>
          <w:rFonts w:ascii="Times New Roman" w:hAnsi="Times New Roman" w:cs="Times New Roman"/>
          <w:i/>
          <w:color w:val="000000" w:themeColor="text1"/>
          <w:sz w:val="24"/>
          <w:szCs w:val="24"/>
        </w:rPr>
      </w:pPr>
      <w:proofErr w:type="spellStart"/>
      <w:r w:rsidRPr="00490DF0">
        <w:rPr>
          <w:rFonts w:ascii="Times New Roman" w:hAnsi="Times New Roman" w:cs="Times New Roman"/>
          <w:b/>
          <w:i/>
          <w:color w:val="000000" w:themeColor="text1"/>
          <w:sz w:val="24"/>
          <w:szCs w:val="24"/>
        </w:rPr>
        <w:t>Справ</w:t>
      </w:r>
      <w:r w:rsidR="00854F37" w:rsidRPr="00490DF0">
        <w:rPr>
          <w:rFonts w:ascii="Times New Roman" w:hAnsi="Times New Roman" w:cs="Times New Roman"/>
          <w:b/>
          <w:i/>
          <w:color w:val="000000" w:themeColor="text1"/>
          <w:sz w:val="24"/>
          <w:szCs w:val="24"/>
        </w:rPr>
        <w:t>о</w:t>
      </w:r>
      <w:r w:rsidRPr="00490DF0">
        <w:rPr>
          <w:rFonts w:ascii="Times New Roman" w:hAnsi="Times New Roman" w:cs="Times New Roman"/>
          <w:b/>
          <w:i/>
          <w:color w:val="000000" w:themeColor="text1"/>
          <w:sz w:val="24"/>
          <w:szCs w:val="24"/>
        </w:rPr>
        <w:t>ч</w:t>
      </w:r>
      <w:r w:rsidR="00854F37" w:rsidRPr="00490DF0">
        <w:rPr>
          <w:rFonts w:ascii="Times New Roman" w:hAnsi="Times New Roman" w:cs="Times New Roman"/>
          <w:b/>
          <w:i/>
          <w:color w:val="000000" w:themeColor="text1"/>
          <w:sz w:val="24"/>
          <w:szCs w:val="24"/>
        </w:rPr>
        <w:t>но</w:t>
      </w:r>
      <w:proofErr w:type="spellEnd"/>
      <w:r w:rsidR="00854F37" w:rsidRPr="00490DF0">
        <w:rPr>
          <w:rFonts w:ascii="Times New Roman" w:hAnsi="Times New Roman" w:cs="Times New Roman"/>
          <w:b/>
          <w:i/>
          <w:color w:val="000000" w:themeColor="text1"/>
          <w:sz w:val="24"/>
          <w:szCs w:val="24"/>
        </w:rPr>
        <w:t>:</w:t>
      </w:r>
      <w:r w:rsidR="00854F37" w:rsidRPr="00490DF0">
        <w:rPr>
          <w:rFonts w:ascii="Times New Roman" w:hAnsi="Times New Roman" w:cs="Times New Roman"/>
          <w:i/>
          <w:color w:val="000000" w:themeColor="text1"/>
          <w:sz w:val="24"/>
          <w:szCs w:val="24"/>
        </w:rPr>
        <w:t xml:space="preserve"> напомним, что согласно </w:t>
      </w:r>
      <w:proofErr w:type="spellStart"/>
      <w:r w:rsidR="002464A3" w:rsidRPr="00490DF0">
        <w:rPr>
          <w:rFonts w:ascii="Times New Roman" w:hAnsi="Times New Roman" w:cs="Times New Roman"/>
          <w:i/>
          <w:color w:val="000000" w:themeColor="text1"/>
          <w:sz w:val="24"/>
          <w:szCs w:val="24"/>
        </w:rPr>
        <w:t>абз</w:t>
      </w:r>
      <w:proofErr w:type="spellEnd"/>
      <w:r w:rsidR="002464A3" w:rsidRPr="00490DF0">
        <w:rPr>
          <w:rFonts w:ascii="Times New Roman" w:hAnsi="Times New Roman" w:cs="Times New Roman"/>
          <w:i/>
          <w:color w:val="000000" w:themeColor="text1"/>
          <w:sz w:val="24"/>
          <w:szCs w:val="24"/>
        </w:rPr>
        <w:t xml:space="preserve">. 6 ч. 1 </w:t>
      </w:r>
      <w:r w:rsidR="00854F37" w:rsidRPr="00490DF0">
        <w:rPr>
          <w:rFonts w:ascii="Times New Roman" w:hAnsi="Times New Roman" w:cs="Times New Roman"/>
          <w:i/>
          <w:color w:val="000000" w:themeColor="text1"/>
          <w:sz w:val="24"/>
          <w:szCs w:val="24"/>
        </w:rPr>
        <w:t xml:space="preserve">ст. 1 ТК </w:t>
      </w:r>
      <w:r w:rsidR="005369E1" w:rsidRPr="00490DF0">
        <w:rPr>
          <w:rFonts w:ascii="Times New Roman" w:hAnsi="Times New Roman" w:cs="Times New Roman"/>
          <w:i/>
          <w:color w:val="000000" w:themeColor="text1"/>
          <w:sz w:val="24"/>
          <w:szCs w:val="24"/>
        </w:rPr>
        <w:t xml:space="preserve">к </w:t>
      </w:r>
      <w:r w:rsidR="00854F37" w:rsidRPr="00490DF0">
        <w:rPr>
          <w:rFonts w:ascii="Times New Roman" w:hAnsi="Times New Roman" w:cs="Times New Roman"/>
          <w:i/>
          <w:color w:val="000000" w:themeColor="text1"/>
          <w:sz w:val="24"/>
          <w:szCs w:val="24"/>
        </w:rPr>
        <w:t xml:space="preserve">ЛПА </w:t>
      </w:r>
      <w:r w:rsidR="005369E1" w:rsidRPr="00490DF0">
        <w:rPr>
          <w:rFonts w:ascii="Times New Roman" w:hAnsi="Times New Roman" w:cs="Times New Roman"/>
          <w:i/>
          <w:color w:val="000000" w:themeColor="text1"/>
          <w:sz w:val="24"/>
          <w:szCs w:val="24"/>
        </w:rPr>
        <w:t>относятся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3B07FC" w:rsidRPr="00490DF0" w:rsidRDefault="003B07FC" w:rsidP="003B07F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490DF0">
        <w:rPr>
          <w:rFonts w:ascii="Times New Roman" w:hAnsi="Times New Roman" w:cs="Times New Roman"/>
          <w:b/>
          <w:color w:val="000000" w:themeColor="text1"/>
          <w:sz w:val="24"/>
          <w:szCs w:val="24"/>
        </w:rPr>
        <w:t>Директору на заметку</w:t>
      </w:r>
    </w:p>
    <w:p w:rsidR="00345F0A" w:rsidRPr="00490DF0" w:rsidRDefault="003B07FC" w:rsidP="003B07F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ИОТ</w:t>
      </w:r>
      <w:r w:rsidR="00345F0A" w:rsidRPr="00490DF0">
        <w:rPr>
          <w:rFonts w:ascii="Times New Roman" w:hAnsi="Times New Roman" w:cs="Times New Roman"/>
          <w:color w:val="000000" w:themeColor="text1"/>
          <w:sz w:val="24"/>
          <w:szCs w:val="24"/>
        </w:rPr>
        <w:t xml:space="preserve">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специалистом по охране труда либо уполномоченным нанимателем должностным лицом, на которое возложены соответствующие обязанности по охране труда. Перечень ИОТ утверждается руководителем организации или его заместителем, ответственным за организацию охраны труда в организации.</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 перечне глав, которые должна содержать ИОТ, и их названиях изменений не произошло. Вместе с тем, скорректированы сведения, которые должны содержаться в отдельных главах ИОТ:</w:t>
      </w:r>
    </w:p>
    <w:p w:rsidR="00345F0A" w:rsidRPr="00490DF0" w:rsidRDefault="00345F0A" w:rsidP="00872AF0">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 главу «Общие требования по охране труда» не нужно вносить информацию об ответственности работающего за нарушение требований ИОТ;</w:t>
      </w:r>
    </w:p>
    <w:p w:rsidR="00345F0A" w:rsidRPr="00490DF0" w:rsidRDefault="00345F0A" w:rsidP="00872AF0">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 главе «Требования по охране труда по окончании работы» не нужно указывать требования по соблюдению мер личной гигиены.</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По-прежнему проект ИОТ должен быть:</w:t>
      </w:r>
    </w:p>
    <w:p w:rsidR="00345F0A" w:rsidRPr="00490DF0" w:rsidRDefault="00345F0A" w:rsidP="00872AF0">
      <w:pPr>
        <w:pStyle w:val="a3"/>
        <w:numPr>
          <w:ilvl w:val="0"/>
          <w:numId w:val="1"/>
        </w:numPr>
        <w:tabs>
          <w:tab w:val="left" w:pos="851"/>
        </w:tabs>
        <w:ind w:left="0" w:firstLine="567"/>
        <w:jc w:val="both"/>
        <w:rPr>
          <w:rFonts w:ascii="Times New Roman" w:hAnsi="Times New Roman" w:cs="Times New Roman"/>
          <w:color w:val="000000" w:themeColor="text1"/>
          <w:sz w:val="24"/>
          <w:szCs w:val="24"/>
        </w:rPr>
      </w:pPr>
      <w:proofErr w:type="gramStart"/>
      <w:r w:rsidRPr="00490DF0">
        <w:rPr>
          <w:rFonts w:ascii="Times New Roman" w:hAnsi="Times New Roman" w:cs="Times New Roman"/>
          <w:color w:val="000000" w:themeColor="text1"/>
          <w:sz w:val="24"/>
          <w:szCs w:val="24"/>
        </w:rPr>
        <w:t>подписан</w:t>
      </w:r>
      <w:proofErr w:type="gramEnd"/>
      <w:r w:rsidRPr="00490DF0">
        <w:rPr>
          <w:rFonts w:ascii="Times New Roman" w:hAnsi="Times New Roman" w:cs="Times New Roman"/>
          <w:color w:val="000000" w:themeColor="text1"/>
          <w:sz w:val="24"/>
          <w:szCs w:val="24"/>
        </w:rPr>
        <w:t xml:space="preserve"> руководителем структурного подразделения;</w:t>
      </w:r>
    </w:p>
    <w:p w:rsidR="00345F0A" w:rsidRPr="00490DF0" w:rsidRDefault="00345F0A" w:rsidP="00872AF0">
      <w:pPr>
        <w:pStyle w:val="a3"/>
        <w:numPr>
          <w:ilvl w:val="0"/>
          <w:numId w:val="1"/>
        </w:numPr>
        <w:tabs>
          <w:tab w:val="left" w:pos="851"/>
        </w:tabs>
        <w:ind w:left="0" w:firstLine="567"/>
        <w:jc w:val="both"/>
        <w:rPr>
          <w:rFonts w:ascii="Times New Roman" w:hAnsi="Times New Roman" w:cs="Times New Roman"/>
          <w:color w:val="000000" w:themeColor="text1"/>
          <w:sz w:val="24"/>
          <w:szCs w:val="24"/>
        </w:rPr>
      </w:pPr>
      <w:proofErr w:type="gramStart"/>
      <w:r w:rsidRPr="00490DF0">
        <w:rPr>
          <w:rFonts w:ascii="Times New Roman" w:hAnsi="Times New Roman" w:cs="Times New Roman"/>
          <w:color w:val="000000" w:themeColor="text1"/>
          <w:sz w:val="24"/>
          <w:szCs w:val="24"/>
        </w:rPr>
        <w:t>согласован</w:t>
      </w:r>
      <w:proofErr w:type="gramEnd"/>
      <w:r w:rsidRPr="00490DF0">
        <w:rPr>
          <w:rFonts w:ascii="Times New Roman" w:hAnsi="Times New Roman" w:cs="Times New Roman"/>
          <w:color w:val="000000" w:themeColor="text1"/>
          <w:sz w:val="24"/>
          <w:szCs w:val="24"/>
        </w:rPr>
        <w:t xml:space="preserve"> с рядом лиц;</w:t>
      </w:r>
    </w:p>
    <w:p w:rsidR="00345F0A" w:rsidRPr="00490DF0" w:rsidRDefault="00345F0A" w:rsidP="00872AF0">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утвержден руководителем организации или его заместителем, ответственным за организацию охраны труда в организации.</w:t>
      </w:r>
    </w:p>
    <w:p w:rsidR="00345F0A" w:rsidRPr="00490DF0" w:rsidRDefault="006852BF"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Изменения в </w:t>
      </w:r>
      <w:r w:rsidR="00B40229" w:rsidRPr="00490DF0">
        <w:rPr>
          <w:rFonts w:ascii="Times New Roman" w:hAnsi="Times New Roman" w:cs="Times New Roman"/>
          <w:color w:val="000000" w:themeColor="text1"/>
          <w:sz w:val="24"/>
          <w:szCs w:val="24"/>
        </w:rPr>
        <w:t>Инструкци</w:t>
      </w:r>
      <w:r w:rsidRPr="00490DF0">
        <w:rPr>
          <w:rFonts w:ascii="Times New Roman" w:hAnsi="Times New Roman" w:cs="Times New Roman"/>
          <w:color w:val="000000" w:themeColor="text1"/>
          <w:sz w:val="24"/>
          <w:szCs w:val="24"/>
        </w:rPr>
        <w:t>ю</w:t>
      </w:r>
      <w:r w:rsidR="00B40229" w:rsidRPr="00490DF0">
        <w:rPr>
          <w:rFonts w:ascii="Times New Roman" w:hAnsi="Times New Roman" w:cs="Times New Roman"/>
          <w:color w:val="000000" w:themeColor="text1"/>
          <w:sz w:val="24"/>
          <w:szCs w:val="24"/>
        </w:rPr>
        <w:t xml:space="preserve"> о принятии ЛПА</w:t>
      </w:r>
      <w:r w:rsidR="00345F0A" w:rsidRPr="00490DF0">
        <w:rPr>
          <w:rFonts w:ascii="Times New Roman" w:hAnsi="Times New Roman" w:cs="Times New Roman"/>
          <w:color w:val="000000" w:themeColor="text1"/>
          <w:sz w:val="24"/>
          <w:szCs w:val="24"/>
        </w:rPr>
        <w:t xml:space="preserve"> </w:t>
      </w:r>
      <w:r w:rsidRPr="00490DF0">
        <w:rPr>
          <w:rFonts w:ascii="Times New Roman" w:hAnsi="Times New Roman" w:cs="Times New Roman"/>
          <w:color w:val="000000" w:themeColor="text1"/>
          <w:sz w:val="24"/>
          <w:szCs w:val="24"/>
        </w:rPr>
        <w:t xml:space="preserve">дали </w:t>
      </w:r>
      <w:r w:rsidR="00345F0A" w:rsidRPr="00490DF0">
        <w:rPr>
          <w:rFonts w:ascii="Times New Roman" w:hAnsi="Times New Roman" w:cs="Times New Roman"/>
          <w:color w:val="000000" w:themeColor="text1"/>
          <w:sz w:val="24"/>
          <w:szCs w:val="24"/>
        </w:rPr>
        <w:t>более подробное описание правил делопроизводства для подписи, согласования и утверждения, которыми нужно руководствоваться при оформлении ИОТ:</w:t>
      </w:r>
    </w:p>
    <w:p w:rsidR="00345F0A" w:rsidRPr="00490DF0" w:rsidRDefault="00345F0A" w:rsidP="006852BF">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для реквизита «Подпись» уточнено, что руководитель структурного подразделения подписывает ИОТ на лицевой стороне последней страницы от правового </w:t>
      </w:r>
      <w:r w:rsidRPr="00490DF0">
        <w:rPr>
          <w:rFonts w:ascii="Times New Roman" w:hAnsi="Times New Roman" w:cs="Times New Roman"/>
          <w:color w:val="000000" w:themeColor="text1"/>
          <w:sz w:val="24"/>
          <w:szCs w:val="24"/>
        </w:rPr>
        <w:lastRenderedPageBreak/>
        <w:t>края строки ниже основного текста. При этом в подписи указывается должность служащего, инициалы и фамилия;</w:t>
      </w:r>
    </w:p>
    <w:p w:rsidR="00345F0A" w:rsidRPr="00490DF0" w:rsidRDefault="00345F0A" w:rsidP="006852BF">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отметку о согласовании профсоюз проставляет в левом верхнем углу первого листа ИОТ. Данная отметка содержит: слово «СОГЛАСОВАНО», дату и регистрационный номер протокола заседания руководящего органа профсоюза;</w:t>
      </w:r>
    </w:p>
    <w:p w:rsidR="00345F0A" w:rsidRPr="00490DF0" w:rsidRDefault="00345F0A" w:rsidP="006852BF">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инженер по охране труда или уполномоченное нанимателем должностное лицо, на которого возложены обязанности специалиста по охране труда</w:t>
      </w:r>
      <w:r w:rsidR="0003638D"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отметку о согласовании проставляет на лицевой стороне последней страницы ИОТ от левого края строки ниже текста. Данная отметка содержит слово «СОГЛАСОВАНО», а также должность служащего, подпись, инициалы и фамилию согласовавшего проект ИОТ;</w:t>
      </w:r>
    </w:p>
    <w:p w:rsidR="00345F0A" w:rsidRPr="00490DF0" w:rsidRDefault="00345F0A" w:rsidP="006852BF">
      <w:pPr>
        <w:pStyle w:val="a3"/>
        <w:numPr>
          <w:ilvl w:val="0"/>
          <w:numId w:val="1"/>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гриф утверждения располагается в правом верхнем углу первого листа ИОТ. В нем указываются; слово «УТВЕРЖДЕНО», должность служащего, подпись, инициалы и фамилия утвердившего ИОТ или вид утверждающего ЛПА с прописной буквы в именительном падеже, дата утверждения или принятия ЛПА, утверждающего ИОТ, и его регистрационный номер.</w:t>
      </w:r>
    </w:p>
    <w:p w:rsidR="00345F0A" w:rsidRPr="00490DF0" w:rsidRDefault="00345F0A" w:rsidP="00345F0A">
      <w:pPr>
        <w:ind w:firstLine="567"/>
        <w:jc w:val="both"/>
        <w:rPr>
          <w:rFonts w:ascii="Times New Roman" w:hAnsi="Times New Roman" w:cs="Times New Roman"/>
          <w:i/>
          <w:color w:val="000000" w:themeColor="text1"/>
          <w:sz w:val="24"/>
          <w:szCs w:val="24"/>
        </w:rPr>
      </w:pPr>
      <w:proofErr w:type="spellStart"/>
      <w:r w:rsidRPr="00490DF0">
        <w:rPr>
          <w:rFonts w:ascii="Times New Roman" w:hAnsi="Times New Roman" w:cs="Times New Roman"/>
          <w:b/>
          <w:i/>
          <w:color w:val="000000" w:themeColor="text1"/>
          <w:sz w:val="24"/>
          <w:szCs w:val="24"/>
        </w:rPr>
        <w:t>Справочно</w:t>
      </w:r>
      <w:proofErr w:type="spellEnd"/>
      <w:r w:rsidRPr="00490DF0">
        <w:rPr>
          <w:rFonts w:ascii="Times New Roman" w:hAnsi="Times New Roman" w:cs="Times New Roman"/>
          <w:b/>
          <w:i/>
          <w:color w:val="000000" w:themeColor="text1"/>
          <w:sz w:val="24"/>
          <w:szCs w:val="24"/>
        </w:rPr>
        <w:t>:</w:t>
      </w:r>
      <w:r w:rsidRPr="00490DF0">
        <w:rPr>
          <w:rFonts w:ascii="Times New Roman" w:hAnsi="Times New Roman" w:cs="Times New Roman"/>
          <w:i/>
          <w:color w:val="000000" w:themeColor="text1"/>
          <w:sz w:val="24"/>
          <w:szCs w:val="24"/>
        </w:rPr>
        <w:t xml:space="preserve"> Согласно требованиям Инструкции по делопроизводству</w:t>
      </w:r>
      <w:r w:rsidR="005460C7" w:rsidRPr="00490DF0">
        <w:rPr>
          <w:rFonts w:ascii="Times New Roman" w:hAnsi="Times New Roman" w:cs="Times New Roman"/>
          <w:i/>
          <w:color w:val="000000" w:themeColor="text1"/>
          <w:sz w:val="24"/>
          <w:szCs w:val="24"/>
        </w:rPr>
        <w:t xml:space="preserve"> в государственных органах, иных организациях (утв. постановлением министерства юстиции Республики Беларусь от 19.01.2009 № 4 с последующими изменениями и дополнениями)</w:t>
      </w:r>
      <w:r w:rsidRPr="00490DF0">
        <w:rPr>
          <w:rFonts w:ascii="Times New Roman" w:hAnsi="Times New Roman" w:cs="Times New Roman"/>
          <w:i/>
          <w:color w:val="000000" w:themeColor="text1"/>
          <w:sz w:val="24"/>
          <w:szCs w:val="24"/>
        </w:rPr>
        <w:t xml:space="preserve"> если ИОТ утверждается посредством издания другого документа (например, приказа), то в грифе утверждения используется слово «УТВЕРЖДЕНО». А если ИОТ утверждается посредством проставления должностным лицом в грифе утверждения собственноручной подписи, то тогда в грифе утверждения используется слово «УТВЕРЖДАЮ». В </w:t>
      </w:r>
      <w:r w:rsidR="00BD1C79" w:rsidRPr="00490DF0">
        <w:rPr>
          <w:rFonts w:ascii="Times New Roman" w:hAnsi="Times New Roman" w:cs="Times New Roman"/>
          <w:i/>
          <w:color w:val="000000" w:themeColor="text1"/>
          <w:sz w:val="24"/>
          <w:szCs w:val="24"/>
        </w:rPr>
        <w:t xml:space="preserve">новой редакции Инструкции о принятии ЛПА </w:t>
      </w:r>
      <w:r w:rsidRPr="00490DF0">
        <w:rPr>
          <w:rFonts w:ascii="Times New Roman" w:hAnsi="Times New Roman" w:cs="Times New Roman"/>
          <w:i/>
          <w:color w:val="000000" w:themeColor="text1"/>
          <w:sz w:val="24"/>
          <w:szCs w:val="24"/>
        </w:rPr>
        <w:t>данное правило делопроизводства не отражено.</w:t>
      </w:r>
    </w:p>
    <w:p w:rsidR="00ED4C0C"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По-прежнему утвержденные ИОТ будут подлежать регистрации, а затем выдаваться должностным лицам. Такая выдача ИОТ, как и сейчас, будет регистрироваться в журнале учета выдачи инструкций по охране труда. При этом организациям будет необязательно использовать определенную форму журнала.</w:t>
      </w:r>
    </w:p>
    <w:p w:rsidR="00ED4C0C" w:rsidRPr="00490DF0" w:rsidRDefault="00ED4C0C" w:rsidP="00345F0A">
      <w:pPr>
        <w:ind w:firstLine="567"/>
        <w:jc w:val="both"/>
        <w:rPr>
          <w:rFonts w:ascii="Times New Roman" w:hAnsi="Times New Roman" w:cs="Times New Roman"/>
          <w:color w:val="000000" w:themeColor="text1"/>
          <w:sz w:val="24"/>
          <w:szCs w:val="24"/>
        </w:rPr>
      </w:pPr>
      <w:proofErr w:type="spellStart"/>
      <w:r w:rsidRPr="00490DF0">
        <w:rPr>
          <w:rFonts w:ascii="Times New Roman" w:hAnsi="Times New Roman" w:cs="Times New Roman"/>
          <w:b/>
          <w:i/>
          <w:color w:val="000000" w:themeColor="text1"/>
          <w:sz w:val="24"/>
          <w:szCs w:val="24"/>
        </w:rPr>
        <w:t>Справочно</w:t>
      </w:r>
      <w:proofErr w:type="spellEnd"/>
      <w:r w:rsidRPr="00490DF0">
        <w:rPr>
          <w:rFonts w:ascii="Times New Roman" w:hAnsi="Times New Roman" w:cs="Times New Roman"/>
          <w:b/>
          <w:i/>
          <w:color w:val="000000" w:themeColor="text1"/>
          <w:sz w:val="24"/>
          <w:szCs w:val="24"/>
        </w:rPr>
        <w:t>:</w:t>
      </w:r>
      <w:r w:rsidR="00345F0A" w:rsidRPr="00490DF0">
        <w:rPr>
          <w:rFonts w:ascii="Times New Roman" w:hAnsi="Times New Roman" w:cs="Times New Roman"/>
          <w:color w:val="000000" w:themeColor="text1"/>
          <w:sz w:val="24"/>
          <w:szCs w:val="24"/>
        </w:rPr>
        <w:t xml:space="preserve"> </w:t>
      </w:r>
      <w:r w:rsidRPr="00490DF0">
        <w:rPr>
          <w:rFonts w:ascii="Times New Roman" w:hAnsi="Times New Roman" w:cs="Times New Roman"/>
          <w:i/>
          <w:color w:val="000000" w:themeColor="text1"/>
          <w:sz w:val="24"/>
          <w:szCs w:val="24"/>
        </w:rPr>
        <w:t>в</w:t>
      </w:r>
      <w:r w:rsidR="00345F0A" w:rsidRPr="00490DF0">
        <w:rPr>
          <w:rFonts w:ascii="Times New Roman" w:hAnsi="Times New Roman" w:cs="Times New Roman"/>
          <w:i/>
          <w:color w:val="000000" w:themeColor="text1"/>
          <w:sz w:val="24"/>
          <w:szCs w:val="24"/>
        </w:rPr>
        <w:t xml:space="preserve"> качестве примера при разработке собственной формы журнала организации могут использовать форму журнала, размещенную в приложении 3 Инструкции </w:t>
      </w:r>
      <w:r w:rsidRPr="00490DF0">
        <w:rPr>
          <w:rFonts w:ascii="Times New Roman" w:hAnsi="Times New Roman" w:cs="Times New Roman"/>
          <w:i/>
          <w:color w:val="000000" w:themeColor="text1"/>
          <w:sz w:val="24"/>
          <w:szCs w:val="24"/>
        </w:rPr>
        <w:t>о принятии ЛПА в ранее действующей редакции.</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Вместе с тем закреплен перечень сведений, которые фиксируются в журнале. К ним относятся:</w:t>
      </w:r>
    </w:p>
    <w:p w:rsidR="00345F0A" w:rsidRPr="00490DF0" w:rsidRDefault="00345F0A" w:rsidP="008B53FC">
      <w:pPr>
        <w:pStyle w:val="a3"/>
        <w:numPr>
          <w:ilvl w:val="0"/>
          <w:numId w:val="1"/>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дата выдачи ИОТ;</w:t>
      </w:r>
    </w:p>
    <w:p w:rsidR="00345F0A" w:rsidRPr="00490DF0" w:rsidRDefault="00345F0A" w:rsidP="008B53FC">
      <w:pPr>
        <w:pStyle w:val="a3"/>
        <w:numPr>
          <w:ilvl w:val="0"/>
          <w:numId w:val="1"/>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название ИОТ и ее регистрационный номер;</w:t>
      </w:r>
    </w:p>
    <w:p w:rsidR="00345F0A" w:rsidRPr="00490DF0" w:rsidRDefault="00345F0A" w:rsidP="008B53FC">
      <w:pPr>
        <w:pStyle w:val="a3"/>
        <w:numPr>
          <w:ilvl w:val="0"/>
          <w:numId w:val="1"/>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работники, получившие ИОТ, с указанием должности служащего (профессии рабочего), инициалов и фамилии получателя;</w:t>
      </w:r>
    </w:p>
    <w:p w:rsidR="00345F0A" w:rsidRPr="00490DF0" w:rsidRDefault="00345F0A" w:rsidP="008B53FC">
      <w:pPr>
        <w:pStyle w:val="a3"/>
        <w:numPr>
          <w:ilvl w:val="0"/>
          <w:numId w:val="1"/>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количество </w:t>
      </w:r>
      <w:proofErr w:type="gramStart"/>
      <w:r w:rsidRPr="00490DF0">
        <w:rPr>
          <w:rFonts w:ascii="Times New Roman" w:hAnsi="Times New Roman" w:cs="Times New Roman"/>
          <w:color w:val="000000" w:themeColor="text1"/>
          <w:sz w:val="24"/>
          <w:szCs w:val="24"/>
        </w:rPr>
        <w:t>выданных</w:t>
      </w:r>
      <w:proofErr w:type="gramEnd"/>
      <w:r w:rsidRPr="00490DF0">
        <w:rPr>
          <w:rFonts w:ascii="Times New Roman" w:hAnsi="Times New Roman" w:cs="Times New Roman"/>
          <w:color w:val="000000" w:themeColor="text1"/>
          <w:sz w:val="24"/>
          <w:szCs w:val="24"/>
        </w:rPr>
        <w:t xml:space="preserve"> ИОТ.</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При получении на руки ИОТ получатель должен проставить в журнале свою подпись.</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 новой редакции появилось четкое определение, какие действия включает в себя процесс актуализации:</w:t>
      </w:r>
    </w:p>
    <w:p w:rsidR="00345F0A" w:rsidRPr="00490DF0" w:rsidRDefault="00345F0A" w:rsidP="008B53FC">
      <w:pPr>
        <w:pStyle w:val="a3"/>
        <w:numPr>
          <w:ilvl w:val="0"/>
          <w:numId w:val="2"/>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анализ НПА, в том числе ТНПА, </w:t>
      </w:r>
      <w:proofErr w:type="gramStart"/>
      <w:r w:rsidRPr="00490DF0">
        <w:rPr>
          <w:rFonts w:ascii="Times New Roman" w:hAnsi="Times New Roman" w:cs="Times New Roman"/>
          <w:color w:val="000000" w:themeColor="text1"/>
          <w:sz w:val="24"/>
          <w:szCs w:val="24"/>
        </w:rPr>
        <w:t>содержащих</w:t>
      </w:r>
      <w:proofErr w:type="gramEnd"/>
      <w:r w:rsidRPr="00490DF0">
        <w:rPr>
          <w:rFonts w:ascii="Times New Roman" w:hAnsi="Times New Roman" w:cs="Times New Roman"/>
          <w:color w:val="000000" w:themeColor="text1"/>
          <w:sz w:val="24"/>
          <w:szCs w:val="24"/>
        </w:rPr>
        <w:t xml:space="preserve"> требования по охране труда, которые были приняты или изменялись за период, прошедший после утверждения ИОТ;</w:t>
      </w:r>
    </w:p>
    <w:p w:rsidR="00345F0A" w:rsidRPr="00490DF0" w:rsidRDefault="00345F0A" w:rsidP="008B53FC">
      <w:pPr>
        <w:pStyle w:val="a3"/>
        <w:numPr>
          <w:ilvl w:val="0"/>
          <w:numId w:val="2"/>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мониторинг условий труда на рабочем месте работника;</w:t>
      </w:r>
    </w:p>
    <w:p w:rsidR="00345F0A" w:rsidRPr="00490DF0" w:rsidRDefault="00345F0A" w:rsidP="008B53FC">
      <w:pPr>
        <w:pStyle w:val="a3"/>
        <w:numPr>
          <w:ilvl w:val="0"/>
          <w:numId w:val="2"/>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решение вопроса о необходимости изменения ИОТ;</w:t>
      </w:r>
    </w:p>
    <w:p w:rsidR="00345F0A" w:rsidRPr="00490DF0" w:rsidRDefault="00345F0A" w:rsidP="008B53FC">
      <w:pPr>
        <w:pStyle w:val="a3"/>
        <w:numPr>
          <w:ilvl w:val="0"/>
          <w:numId w:val="2"/>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пересмотр ИОТ. Срок пересмотра ИОТ остался прежним </w:t>
      </w:r>
      <w:r w:rsidR="008B53FC"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не реже одного раза в пять лет, а ИОТ для профессий рабочих и работ, связанных с повышенной опасностью, </w:t>
      </w:r>
      <w:r w:rsidR="008B53FC"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не реже одного раза в три года.</w:t>
      </w:r>
    </w:p>
    <w:p w:rsidR="008B53FC" w:rsidRPr="00490DF0" w:rsidRDefault="008B53FC" w:rsidP="008B53FC">
      <w:pPr>
        <w:jc w:val="both"/>
        <w:rPr>
          <w:rFonts w:ascii="Times New Roman" w:hAnsi="Times New Roman" w:cs="Times New Roman"/>
          <w:b/>
          <w:color w:val="000000" w:themeColor="text1"/>
          <w:sz w:val="24"/>
          <w:szCs w:val="24"/>
        </w:rPr>
      </w:pPr>
    </w:p>
    <w:p w:rsidR="008B53FC" w:rsidRPr="00490DF0" w:rsidRDefault="008B53FC" w:rsidP="008B53FC">
      <w:pPr>
        <w:jc w:val="both"/>
        <w:rPr>
          <w:rFonts w:ascii="Times New Roman" w:hAnsi="Times New Roman" w:cs="Times New Roman"/>
          <w:b/>
          <w:color w:val="000000" w:themeColor="text1"/>
          <w:sz w:val="24"/>
          <w:szCs w:val="24"/>
        </w:rPr>
      </w:pPr>
      <w:r w:rsidRPr="00490DF0">
        <w:rPr>
          <w:rFonts w:ascii="Times New Roman" w:hAnsi="Times New Roman" w:cs="Times New Roman"/>
          <w:b/>
          <w:color w:val="000000" w:themeColor="text1"/>
          <w:sz w:val="24"/>
          <w:szCs w:val="24"/>
        </w:rPr>
        <w:t xml:space="preserve">Новый порядок </w:t>
      </w:r>
      <w:proofErr w:type="gramStart"/>
      <w:r w:rsidRPr="00490DF0">
        <w:rPr>
          <w:rFonts w:ascii="Times New Roman" w:hAnsi="Times New Roman" w:cs="Times New Roman"/>
          <w:b/>
          <w:color w:val="000000" w:themeColor="text1"/>
          <w:sz w:val="24"/>
          <w:szCs w:val="24"/>
        </w:rPr>
        <w:t>контроля за</w:t>
      </w:r>
      <w:proofErr w:type="gramEnd"/>
      <w:r w:rsidRPr="00490DF0">
        <w:rPr>
          <w:rFonts w:ascii="Times New Roman" w:hAnsi="Times New Roman" w:cs="Times New Roman"/>
          <w:b/>
          <w:color w:val="000000" w:themeColor="text1"/>
          <w:sz w:val="24"/>
          <w:szCs w:val="24"/>
        </w:rPr>
        <w:t xml:space="preserve"> соблюдением требований по охране труда</w:t>
      </w:r>
    </w:p>
    <w:p w:rsidR="008B53FC" w:rsidRPr="00490DF0" w:rsidRDefault="008B53FC" w:rsidP="008B53FC">
      <w:pPr>
        <w:jc w:val="both"/>
        <w:rPr>
          <w:rFonts w:ascii="Times New Roman" w:hAnsi="Times New Roman" w:cs="Times New Roman"/>
          <w:color w:val="000000" w:themeColor="text1"/>
          <w:sz w:val="24"/>
          <w:szCs w:val="24"/>
        </w:rPr>
      </w:pP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b/>
          <w:color w:val="000000" w:themeColor="text1"/>
          <w:sz w:val="24"/>
          <w:szCs w:val="24"/>
        </w:rPr>
        <w:t xml:space="preserve">Постановлением Министерства труда и социальной защиты Республики Беларусь </w:t>
      </w:r>
      <w:r w:rsidR="00A13327" w:rsidRPr="00490DF0">
        <w:rPr>
          <w:rFonts w:ascii="Times New Roman" w:hAnsi="Times New Roman" w:cs="Times New Roman"/>
          <w:b/>
          <w:color w:val="000000" w:themeColor="text1"/>
          <w:sz w:val="24"/>
          <w:szCs w:val="24"/>
        </w:rPr>
        <w:t xml:space="preserve">от 15.05.2020 </w:t>
      </w:r>
      <w:r w:rsidRPr="00490DF0">
        <w:rPr>
          <w:rFonts w:ascii="Times New Roman" w:hAnsi="Times New Roman" w:cs="Times New Roman"/>
          <w:b/>
          <w:color w:val="000000" w:themeColor="text1"/>
          <w:sz w:val="24"/>
          <w:szCs w:val="24"/>
        </w:rPr>
        <w:t>№ 51</w:t>
      </w:r>
      <w:r w:rsidRPr="00490DF0">
        <w:rPr>
          <w:rFonts w:ascii="Times New Roman" w:hAnsi="Times New Roman" w:cs="Times New Roman"/>
          <w:color w:val="000000" w:themeColor="text1"/>
          <w:sz w:val="24"/>
          <w:szCs w:val="24"/>
        </w:rPr>
        <w:t xml:space="preserve"> </w:t>
      </w:r>
      <w:r w:rsidR="00A13327" w:rsidRPr="00490DF0">
        <w:rPr>
          <w:rFonts w:ascii="Times New Roman" w:hAnsi="Times New Roman" w:cs="Times New Roman"/>
          <w:color w:val="000000" w:themeColor="text1"/>
          <w:sz w:val="24"/>
          <w:szCs w:val="24"/>
        </w:rPr>
        <w:t xml:space="preserve">(далее — постановление № 51) </w:t>
      </w:r>
      <w:r w:rsidRPr="00490DF0">
        <w:rPr>
          <w:rFonts w:ascii="Times New Roman" w:hAnsi="Times New Roman" w:cs="Times New Roman"/>
          <w:color w:val="000000" w:themeColor="text1"/>
          <w:sz w:val="24"/>
          <w:szCs w:val="24"/>
        </w:rPr>
        <w:t>утвержден</w:t>
      </w:r>
      <w:r w:rsidR="00A13327" w:rsidRPr="00490DF0">
        <w:rPr>
          <w:rFonts w:ascii="Times New Roman" w:hAnsi="Times New Roman" w:cs="Times New Roman"/>
          <w:color w:val="000000" w:themeColor="text1"/>
          <w:sz w:val="24"/>
          <w:szCs w:val="24"/>
        </w:rPr>
        <w:t>а</w:t>
      </w:r>
      <w:r w:rsidRPr="00490DF0">
        <w:rPr>
          <w:rFonts w:ascii="Times New Roman" w:hAnsi="Times New Roman" w:cs="Times New Roman"/>
          <w:color w:val="000000" w:themeColor="text1"/>
          <w:sz w:val="24"/>
          <w:szCs w:val="24"/>
        </w:rPr>
        <w:t xml:space="preserve"> </w:t>
      </w:r>
      <w:r w:rsidR="00A13327" w:rsidRPr="00490DF0">
        <w:rPr>
          <w:rFonts w:ascii="Times New Roman" w:hAnsi="Times New Roman" w:cs="Times New Roman"/>
          <w:color w:val="000000" w:themeColor="text1"/>
          <w:sz w:val="24"/>
          <w:szCs w:val="24"/>
        </w:rPr>
        <w:t xml:space="preserve">Инструкция о порядке осуществления </w:t>
      </w:r>
      <w:proofErr w:type="gramStart"/>
      <w:r w:rsidR="00A13327" w:rsidRPr="00490DF0">
        <w:rPr>
          <w:rFonts w:ascii="Times New Roman" w:hAnsi="Times New Roman" w:cs="Times New Roman"/>
          <w:color w:val="000000" w:themeColor="text1"/>
          <w:sz w:val="24"/>
          <w:szCs w:val="24"/>
        </w:rPr>
        <w:t>контроля за</w:t>
      </w:r>
      <w:proofErr w:type="gramEnd"/>
      <w:r w:rsidR="00A13327" w:rsidRPr="00490DF0">
        <w:rPr>
          <w:rFonts w:ascii="Times New Roman" w:hAnsi="Times New Roman" w:cs="Times New Roman"/>
          <w:color w:val="000000" w:themeColor="text1"/>
          <w:sz w:val="24"/>
          <w:szCs w:val="24"/>
        </w:rPr>
        <w:t xml:space="preserve"> соблюдением работниками требований по охране труда в организации и структурных подразделениях (далее — Инструкция об осуществлении контроля).</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На основании Инструкции </w:t>
      </w:r>
      <w:r w:rsidR="00A13327" w:rsidRPr="00490DF0">
        <w:rPr>
          <w:rFonts w:ascii="Times New Roman" w:hAnsi="Times New Roman" w:cs="Times New Roman"/>
          <w:color w:val="000000" w:themeColor="text1"/>
          <w:sz w:val="24"/>
          <w:szCs w:val="24"/>
        </w:rPr>
        <w:t xml:space="preserve">об осуществлении контроля </w:t>
      </w:r>
      <w:r w:rsidRPr="00490DF0">
        <w:rPr>
          <w:rFonts w:ascii="Times New Roman" w:hAnsi="Times New Roman" w:cs="Times New Roman"/>
          <w:color w:val="000000" w:themeColor="text1"/>
          <w:sz w:val="24"/>
          <w:szCs w:val="24"/>
        </w:rPr>
        <w:t xml:space="preserve">в организации нужно разработать </w:t>
      </w:r>
      <w:proofErr w:type="gramStart"/>
      <w:r w:rsidRPr="00490DF0">
        <w:rPr>
          <w:rFonts w:ascii="Times New Roman" w:hAnsi="Times New Roman" w:cs="Times New Roman"/>
          <w:color w:val="000000" w:themeColor="text1"/>
          <w:sz w:val="24"/>
          <w:szCs w:val="24"/>
        </w:rPr>
        <w:t>свой</w:t>
      </w:r>
      <w:proofErr w:type="gramEnd"/>
      <w:r w:rsidRPr="00490DF0">
        <w:rPr>
          <w:rFonts w:ascii="Times New Roman" w:hAnsi="Times New Roman" w:cs="Times New Roman"/>
          <w:color w:val="000000" w:themeColor="text1"/>
          <w:sz w:val="24"/>
          <w:szCs w:val="24"/>
        </w:rPr>
        <w:t xml:space="preserve"> ЛПА по контролю и внести соответствующие изменения в СУОТ.</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Новая инструкция </w:t>
      </w:r>
      <w:r w:rsidR="00D4593E" w:rsidRPr="00490DF0">
        <w:rPr>
          <w:rFonts w:ascii="Times New Roman" w:hAnsi="Times New Roman" w:cs="Times New Roman"/>
          <w:color w:val="000000" w:themeColor="text1"/>
          <w:sz w:val="24"/>
          <w:szCs w:val="24"/>
        </w:rPr>
        <w:t xml:space="preserve">об осуществлении контроля </w:t>
      </w:r>
      <w:r w:rsidRPr="00490DF0">
        <w:rPr>
          <w:rFonts w:ascii="Times New Roman" w:hAnsi="Times New Roman" w:cs="Times New Roman"/>
          <w:color w:val="000000" w:themeColor="text1"/>
          <w:sz w:val="24"/>
          <w:szCs w:val="24"/>
        </w:rPr>
        <w:t>регламентирует проведение:</w:t>
      </w:r>
    </w:p>
    <w:p w:rsidR="00345F0A" w:rsidRPr="00490DF0" w:rsidRDefault="00345F0A" w:rsidP="00D4593E">
      <w:pPr>
        <w:pStyle w:val="a3"/>
        <w:numPr>
          <w:ilvl w:val="0"/>
          <w:numId w:val="3"/>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периодического контроля, хотя проводимый сегодня контроль прямо не назван периодическим. Тем не </w:t>
      </w:r>
      <w:proofErr w:type="gramStart"/>
      <w:r w:rsidRPr="00490DF0">
        <w:rPr>
          <w:rFonts w:ascii="Times New Roman" w:hAnsi="Times New Roman" w:cs="Times New Roman"/>
          <w:color w:val="000000" w:themeColor="text1"/>
          <w:sz w:val="24"/>
          <w:szCs w:val="24"/>
        </w:rPr>
        <w:t>менее</w:t>
      </w:r>
      <w:proofErr w:type="gramEnd"/>
      <w:r w:rsidRPr="00490DF0">
        <w:rPr>
          <w:rFonts w:ascii="Times New Roman" w:hAnsi="Times New Roman" w:cs="Times New Roman"/>
          <w:color w:val="000000" w:themeColor="text1"/>
          <w:sz w:val="24"/>
          <w:szCs w:val="24"/>
        </w:rPr>
        <w:t xml:space="preserve"> по своей сути он является таковым, поскольку установлена периодичность его проведения: ежедневно, ежемесячно и ежеквартально;</w:t>
      </w:r>
    </w:p>
    <w:p w:rsidR="00345F0A" w:rsidRPr="00490DF0" w:rsidRDefault="00345F0A" w:rsidP="00D4593E">
      <w:pPr>
        <w:pStyle w:val="a3"/>
        <w:numPr>
          <w:ilvl w:val="0"/>
          <w:numId w:val="3"/>
        </w:numPr>
        <w:tabs>
          <w:tab w:val="left" w:pos="851"/>
        </w:tabs>
        <w:ind w:left="0"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контроля, проводимого по мере необходимости. Его проводят в каждом структурном подразделении организации специалисты по охране труда.</w:t>
      </w:r>
    </w:p>
    <w:p w:rsidR="00D4593E" w:rsidRPr="00490DF0" w:rsidRDefault="00C20559" w:rsidP="00C20559">
      <w:pPr>
        <w:ind w:firstLine="567"/>
        <w:jc w:val="both"/>
        <w:rPr>
          <w:rFonts w:ascii="Times New Roman" w:hAnsi="Times New Roman" w:cs="Times New Roman"/>
          <w:color w:val="000000" w:themeColor="text1"/>
          <w:sz w:val="24"/>
          <w:szCs w:val="24"/>
        </w:rPr>
      </w:pPr>
      <w:proofErr w:type="spellStart"/>
      <w:proofErr w:type="gramStart"/>
      <w:r w:rsidRPr="00490DF0">
        <w:rPr>
          <w:rFonts w:ascii="Times New Roman" w:hAnsi="Times New Roman" w:cs="Times New Roman"/>
          <w:b/>
          <w:i/>
          <w:color w:val="000000" w:themeColor="text1"/>
          <w:sz w:val="24"/>
          <w:szCs w:val="24"/>
        </w:rPr>
        <w:t>Справочно</w:t>
      </w:r>
      <w:proofErr w:type="spellEnd"/>
      <w:r w:rsidRPr="00490DF0">
        <w:rPr>
          <w:rFonts w:ascii="Times New Roman" w:hAnsi="Times New Roman" w:cs="Times New Roman"/>
          <w:b/>
          <w:i/>
          <w:color w:val="000000" w:themeColor="text1"/>
          <w:sz w:val="24"/>
          <w:szCs w:val="24"/>
        </w:rPr>
        <w:t xml:space="preserve">: </w:t>
      </w:r>
      <w:r w:rsidRPr="00490DF0">
        <w:rPr>
          <w:rFonts w:ascii="Times New Roman" w:hAnsi="Times New Roman" w:cs="Times New Roman"/>
          <w:i/>
          <w:color w:val="000000" w:themeColor="text1"/>
          <w:sz w:val="24"/>
          <w:szCs w:val="24"/>
        </w:rPr>
        <w:t>в</w:t>
      </w:r>
      <w:r w:rsidR="00345F0A" w:rsidRPr="00490DF0">
        <w:rPr>
          <w:rFonts w:ascii="Times New Roman" w:hAnsi="Times New Roman" w:cs="Times New Roman"/>
          <w:i/>
          <w:color w:val="000000" w:themeColor="text1"/>
          <w:sz w:val="24"/>
          <w:szCs w:val="24"/>
        </w:rPr>
        <w:t xml:space="preserve"> ранее действующей </w:t>
      </w:r>
      <w:r w:rsidR="00D4593E" w:rsidRPr="00490DF0">
        <w:rPr>
          <w:rFonts w:ascii="Times New Roman" w:hAnsi="Times New Roman" w:cs="Times New Roman"/>
          <w:i/>
          <w:color w:val="000000" w:themeColor="text1"/>
          <w:sz w:val="24"/>
          <w:szCs w:val="24"/>
        </w:rPr>
        <w:t>Типовой и</w:t>
      </w:r>
      <w:r w:rsidR="00345F0A" w:rsidRPr="00490DF0">
        <w:rPr>
          <w:rFonts w:ascii="Times New Roman" w:hAnsi="Times New Roman" w:cs="Times New Roman"/>
          <w:i/>
          <w:color w:val="000000" w:themeColor="text1"/>
          <w:sz w:val="24"/>
          <w:szCs w:val="24"/>
        </w:rPr>
        <w:t xml:space="preserve">нструкции </w:t>
      </w:r>
      <w:r w:rsidR="00D4593E" w:rsidRPr="00490DF0">
        <w:rPr>
          <w:rFonts w:ascii="Times New Roman" w:hAnsi="Times New Roman" w:cs="Times New Roman"/>
          <w:i/>
          <w:color w:val="000000" w:themeColor="text1"/>
          <w:sz w:val="24"/>
          <w:szCs w:val="24"/>
        </w:rPr>
        <w:t>о проведении контроля за соблюдением законодательства об охране труда в организации (утв. постановлением Министерства труда и социальной защиты Республики Беларусь от 26.12.2003 № 159 (далее — постановление № 159))</w:t>
      </w:r>
      <w:r w:rsidR="00345F0A" w:rsidRPr="00490DF0">
        <w:rPr>
          <w:rFonts w:ascii="Times New Roman" w:hAnsi="Times New Roman" w:cs="Times New Roman"/>
          <w:i/>
          <w:color w:val="000000" w:themeColor="text1"/>
          <w:sz w:val="24"/>
          <w:szCs w:val="24"/>
        </w:rPr>
        <w:t xml:space="preserve"> кроме периодического, было упомянуто 4 других вида контроля.</w:t>
      </w:r>
      <w:proofErr w:type="gramEnd"/>
      <w:r w:rsidR="00D4593E" w:rsidRPr="00490DF0">
        <w:rPr>
          <w:rFonts w:ascii="Times New Roman" w:hAnsi="Times New Roman" w:cs="Times New Roman"/>
          <w:i/>
          <w:color w:val="000000" w:themeColor="text1"/>
          <w:sz w:val="24"/>
          <w:szCs w:val="24"/>
        </w:rPr>
        <w:t xml:space="preserve"> Постановление № 159 утратило силу с 28.06.2020.</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В новой </w:t>
      </w:r>
      <w:r w:rsidR="00554AFF" w:rsidRPr="00490DF0">
        <w:rPr>
          <w:rFonts w:ascii="Times New Roman" w:hAnsi="Times New Roman" w:cs="Times New Roman"/>
          <w:color w:val="000000" w:themeColor="text1"/>
          <w:sz w:val="24"/>
          <w:szCs w:val="24"/>
        </w:rPr>
        <w:t>Инструкции об осуществлении контроля</w:t>
      </w:r>
      <w:r w:rsidRPr="00490DF0">
        <w:rPr>
          <w:rFonts w:ascii="Times New Roman" w:hAnsi="Times New Roman" w:cs="Times New Roman"/>
          <w:color w:val="000000" w:themeColor="text1"/>
          <w:sz w:val="24"/>
          <w:szCs w:val="24"/>
        </w:rPr>
        <w:t xml:space="preserve"> уточнено, что иная периодичность осуществления </w:t>
      </w:r>
      <w:proofErr w:type="gramStart"/>
      <w:r w:rsidRPr="00490DF0">
        <w:rPr>
          <w:rFonts w:ascii="Times New Roman" w:hAnsi="Times New Roman" w:cs="Times New Roman"/>
          <w:color w:val="000000" w:themeColor="text1"/>
          <w:sz w:val="24"/>
          <w:szCs w:val="24"/>
        </w:rPr>
        <w:t>контроля за</w:t>
      </w:r>
      <w:proofErr w:type="gramEnd"/>
      <w:r w:rsidRPr="00490DF0">
        <w:rPr>
          <w:rFonts w:ascii="Times New Roman" w:hAnsi="Times New Roman" w:cs="Times New Roman"/>
          <w:color w:val="000000" w:themeColor="text1"/>
          <w:sz w:val="24"/>
          <w:szCs w:val="24"/>
        </w:rPr>
        <w:t xml:space="preserve"> соблюдением требований по охране труда может быть установлена в соответствии с СУОТ в организациях сферы услуг (учреждения образования) и </w:t>
      </w:r>
      <w:proofErr w:type="spellStart"/>
      <w:r w:rsidRPr="00490DF0">
        <w:rPr>
          <w:rFonts w:ascii="Times New Roman" w:hAnsi="Times New Roman" w:cs="Times New Roman"/>
          <w:color w:val="000000" w:themeColor="text1"/>
          <w:sz w:val="24"/>
          <w:szCs w:val="24"/>
        </w:rPr>
        <w:t>микроорганизациях</w:t>
      </w:r>
      <w:proofErr w:type="spellEnd"/>
      <w:r w:rsidRPr="00490DF0">
        <w:rPr>
          <w:rFonts w:ascii="Times New Roman" w:hAnsi="Times New Roman" w:cs="Times New Roman"/>
          <w:color w:val="000000" w:themeColor="text1"/>
          <w:sz w:val="24"/>
          <w:szCs w:val="24"/>
        </w:rPr>
        <w:t xml:space="preserve">, </w:t>
      </w:r>
      <w:r w:rsidR="00554AFF" w:rsidRPr="00490DF0">
        <w:rPr>
          <w:rFonts w:ascii="Times New Roman" w:hAnsi="Times New Roman" w:cs="Times New Roman"/>
          <w:color w:val="000000" w:themeColor="text1"/>
          <w:sz w:val="24"/>
          <w:szCs w:val="24"/>
        </w:rPr>
        <w:t>но не реже одного раза в месяц.</w:t>
      </w:r>
    </w:p>
    <w:p w:rsidR="00345F0A" w:rsidRPr="00490DF0" w:rsidRDefault="00345F0A" w:rsidP="00345F0A">
      <w:pPr>
        <w:ind w:firstLine="567"/>
        <w:jc w:val="both"/>
        <w:rPr>
          <w:rFonts w:ascii="Times New Roman" w:hAnsi="Times New Roman" w:cs="Times New Roman"/>
          <w:color w:val="000000" w:themeColor="text1"/>
          <w:sz w:val="24"/>
          <w:szCs w:val="24"/>
        </w:rPr>
      </w:pPr>
      <w:proofErr w:type="gramStart"/>
      <w:r w:rsidRPr="00490DF0">
        <w:rPr>
          <w:rFonts w:ascii="Times New Roman" w:hAnsi="Times New Roman" w:cs="Times New Roman"/>
          <w:color w:val="000000" w:themeColor="text1"/>
          <w:sz w:val="24"/>
          <w:szCs w:val="24"/>
        </w:rPr>
        <w:t>Контроль за</w:t>
      </w:r>
      <w:proofErr w:type="gramEnd"/>
      <w:r w:rsidRPr="00490DF0">
        <w:rPr>
          <w:rFonts w:ascii="Times New Roman" w:hAnsi="Times New Roman" w:cs="Times New Roman"/>
          <w:color w:val="000000" w:themeColor="text1"/>
          <w:sz w:val="24"/>
          <w:szCs w:val="24"/>
        </w:rPr>
        <w:t xml:space="preserve"> соблюдением требований по охране труда осуществляется:</w:t>
      </w:r>
    </w:p>
    <w:p w:rsidR="00345F0A" w:rsidRPr="00490DF0" w:rsidRDefault="00345F0A" w:rsidP="00554AFF">
      <w:pPr>
        <w:pStyle w:val="a3"/>
        <w:numPr>
          <w:ilvl w:val="0"/>
          <w:numId w:val="3"/>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руководителем организации или уполномоченным в соответствии с СУОТ его заместителем;</w:t>
      </w:r>
    </w:p>
    <w:p w:rsidR="00345F0A" w:rsidRPr="00490DF0" w:rsidRDefault="00345F0A" w:rsidP="00554AFF">
      <w:pPr>
        <w:pStyle w:val="a3"/>
        <w:numPr>
          <w:ilvl w:val="0"/>
          <w:numId w:val="3"/>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должностными лицами, ответственными за организацию охраны труда и осуществление </w:t>
      </w:r>
      <w:proofErr w:type="gramStart"/>
      <w:r w:rsidRPr="00490DF0">
        <w:rPr>
          <w:rFonts w:ascii="Times New Roman" w:hAnsi="Times New Roman" w:cs="Times New Roman"/>
          <w:color w:val="000000" w:themeColor="text1"/>
          <w:sz w:val="24"/>
          <w:szCs w:val="24"/>
        </w:rPr>
        <w:t>контроля за</w:t>
      </w:r>
      <w:proofErr w:type="gramEnd"/>
      <w:r w:rsidRPr="00490DF0">
        <w:rPr>
          <w:rFonts w:ascii="Times New Roman" w:hAnsi="Times New Roman" w:cs="Times New Roman"/>
          <w:color w:val="000000" w:themeColor="text1"/>
          <w:sz w:val="24"/>
          <w:szCs w:val="24"/>
        </w:rPr>
        <w:t xml:space="preserve"> соблюдением требований по охране труда, назначенными из числа работников, в непосредственном подчинении которых находятся другие работники (далее </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непосредственные руководители), руководителями структурных подразделений;</w:t>
      </w:r>
    </w:p>
    <w:p w:rsidR="00345F0A" w:rsidRPr="00490DF0" w:rsidRDefault="00345F0A" w:rsidP="00554AFF">
      <w:pPr>
        <w:pStyle w:val="a3"/>
        <w:numPr>
          <w:ilvl w:val="0"/>
          <w:numId w:val="3"/>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В осуществлении </w:t>
      </w:r>
      <w:proofErr w:type="gramStart"/>
      <w:r w:rsidRPr="00490DF0">
        <w:rPr>
          <w:rFonts w:ascii="Times New Roman" w:hAnsi="Times New Roman" w:cs="Times New Roman"/>
          <w:color w:val="000000" w:themeColor="text1"/>
          <w:sz w:val="24"/>
          <w:szCs w:val="24"/>
        </w:rPr>
        <w:t>контроля за</w:t>
      </w:r>
      <w:proofErr w:type="gramEnd"/>
      <w:r w:rsidRPr="00490DF0">
        <w:rPr>
          <w:rFonts w:ascii="Times New Roman" w:hAnsi="Times New Roman" w:cs="Times New Roman"/>
          <w:color w:val="000000" w:themeColor="text1"/>
          <w:sz w:val="24"/>
          <w:szCs w:val="24"/>
        </w:rPr>
        <w:t xml:space="preserve"> соблюдением требований по охране труда могут принимать участие:</w:t>
      </w:r>
    </w:p>
    <w:p w:rsidR="00345F0A" w:rsidRPr="00490DF0" w:rsidRDefault="00345F0A" w:rsidP="00554AFF">
      <w:pPr>
        <w:pStyle w:val="a3"/>
        <w:numPr>
          <w:ilvl w:val="0"/>
          <w:numId w:val="4"/>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члены комиссии по охране труда (при ее создании);</w:t>
      </w:r>
    </w:p>
    <w:p w:rsidR="00345F0A" w:rsidRPr="00490DF0" w:rsidRDefault="00345F0A" w:rsidP="00554AFF">
      <w:pPr>
        <w:pStyle w:val="a3"/>
        <w:numPr>
          <w:ilvl w:val="0"/>
          <w:numId w:val="4"/>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представители профсоюзов, в т</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ч</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общественные инспекторы по охране труда.</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Контроль проводится:</w:t>
      </w:r>
    </w:p>
    <w:p w:rsidR="00345F0A" w:rsidRPr="00490DF0" w:rsidRDefault="00345F0A" w:rsidP="00554AFF">
      <w:pPr>
        <w:pStyle w:val="a3"/>
        <w:numPr>
          <w:ilvl w:val="0"/>
          <w:numId w:val="5"/>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ежедневно на рабочих местах работников их непосредственными руководителями;</w:t>
      </w:r>
    </w:p>
    <w:p w:rsidR="00345F0A" w:rsidRPr="00490DF0" w:rsidRDefault="00345F0A" w:rsidP="00554AFF">
      <w:pPr>
        <w:pStyle w:val="a3"/>
        <w:numPr>
          <w:ilvl w:val="0"/>
          <w:numId w:val="5"/>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ежемесячно в каждом структурном подразделении организации руководителями этих структурных подразделений;</w:t>
      </w:r>
    </w:p>
    <w:p w:rsidR="00345F0A" w:rsidRPr="00490DF0" w:rsidRDefault="00345F0A" w:rsidP="00554AFF">
      <w:pPr>
        <w:pStyle w:val="a3"/>
        <w:numPr>
          <w:ilvl w:val="0"/>
          <w:numId w:val="5"/>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ежеквартально в организации руководителем организации или его заместителем с участием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общественных инспекторов по охране труда профсоюза.</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Объем ежедневного, ежемесячного и ежеквартального контроля не изменен.</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lastRenderedPageBreak/>
        <w:t xml:space="preserve">Новая Инструкция </w:t>
      </w:r>
      <w:r w:rsidR="00554AFF" w:rsidRPr="00490DF0">
        <w:rPr>
          <w:rFonts w:ascii="Times New Roman" w:hAnsi="Times New Roman" w:cs="Times New Roman"/>
          <w:color w:val="000000" w:themeColor="text1"/>
          <w:sz w:val="24"/>
          <w:szCs w:val="24"/>
        </w:rPr>
        <w:t xml:space="preserve">об осуществлении контроля </w:t>
      </w:r>
      <w:r w:rsidRPr="00490DF0">
        <w:rPr>
          <w:rFonts w:ascii="Times New Roman" w:hAnsi="Times New Roman" w:cs="Times New Roman"/>
          <w:color w:val="000000" w:themeColor="text1"/>
          <w:sz w:val="24"/>
          <w:szCs w:val="24"/>
        </w:rPr>
        <w:t xml:space="preserve">устанавливает, что результаты ежедневного и ежемесячного контроля заносятся в один журнал </w:t>
      </w:r>
      <w:proofErr w:type="gramStart"/>
      <w:r w:rsidRPr="00490DF0">
        <w:rPr>
          <w:rFonts w:ascii="Times New Roman" w:hAnsi="Times New Roman" w:cs="Times New Roman"/>
          <w:color w:val="000000" w:themeColor="text1"/>
          <w:sz w:val="24"/>
          <w:szCs w:val="24"/>
        </w:rPr>
        <w:t>контроля за</w:t>
      </w:r>
      <w:proofErr w:type="gramEnd"/>
      <w:r w:rsidRPr="00490DF0">
        <w:rPr>
          <w:rFonts w:ascii="Times New Roman" w:hAnsi="Times New Roman" w:cs="Times New Roman"/>
          <w:color w:val="000000" w:themeColor="text1"/>
          <w:sz w:val="24"/>
          <w:szCs w:val="24"/>
        </w:rPr>
        <w:t xml:space="preserve"> соблюдением требований по охране труда, и определяет сведения, которые нужно в него вносить:</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-наименование структурного подразделения;</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дата проведения ежедневного или ежемесячного контроля;</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фамилия, инициалы непосредственных руководителей, руководителей структурных подразделений, их подписи;</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выявленные нарушения требований по охране труда;</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мероприятия по устранению нарушений, сроки их выполнения;</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фамилия, инициалы и должность служащего (профессия рабочего), ответственного за выполнение вышеназванных мероприятий, его подпись;</w:t>
      </w:r>
    </w:p>
    <w:p w:rsidR="00345F0A" w:rsidRPr="00490DF0" w:rsidRDefault="00345F0A" w:rsidP="00554AFF">
      <w:pPr>
        <w:pStyle w:val="a3"/>
        <w:numPr>
          <w:ilvl w:val="0"/>
          <w:numId w:val="6"/>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информация о выполнении мероприятий по устранению нарушений.</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При этом саму форму журнала нанимателям нужно будет разработать самостоятельно.</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Как и ранее, по результатам ежеквартального </w:t>
      </w:r>
      <w:proofErr w:type="gramStart"/>
      <w:r w:rsidRPr="00490DF0">
        <w:rPr>
          <w:rFonts w:ascii="Times New Roman" w:hAnsi="Times New Roman" w:cs="Times New Roman"/>
          <w:color w:val="000000" w:themeColor="text1"/>
          <w:sz w:val="24"/>
          <w:szCs w:val="24"/>
        </w:rPr>
        <w:t>контроля за</w:t>
      </w:r>
      <w:proofErr w:type="gramEnd"/>
      <w:r w:rsidRPr="00490DF0">
        <w:rPr>
          <w:rFonts w:ascii="Times New Roman" w:hAnsi="Times New Roman" w:cs="Times New Roman"/>
          <w:color w:val="000000" w:themeColor="text1"/>
          <w:sz w:val="24"/>
          <w:szCs w:val="24"/>
        </w:rPr>
        <w:t xml:space="preserve"> охраной труда будет составляться акт. Новая инструкция детально регламентирует, какую информацию нужно вносить в данный документ:</w:t>
      </w:r>
    </w:p>
    <w:p w:rsidR="00345F0A" w:rsidRPr="00490DF0" w:rsidRDefault="00345F0A" w:rsidP="00554AFF">
      <w:pPr>
        <w:pStyle w:val="a3"/>
        <w:numPr>
          <w:ilvl w:val="0"/>
          <w:numId w:val="7"/>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дату проведения ежеквартального контроля;</w:t>
      </w:r>
    </w:p>
    <w:p w:rsidR="00345F0A" w:rsidRPr="00490DF0" w:rsidRDefault="00345F0A" w:rsidP="00554AFF">
      <w:pPr>
        <w:pStyle w:val="a3"/>
        <w:numPr>
          <w:ilvl w:val="0"/>
          <w:numId w:val="7"/>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фамилии, инициалы, должности служащих, участвующих в проведении ежеквартального контроля;</w:t>
      </w:r>
    </w:p>
    <w:p w:rsidR="00345F0A" w:rsidRPr="00490DF0" w:rsidRDefault="00345F0A" w:rsidP="00554AFF">
      <w:pPr>
        <w:pStyle w:val="a3"/>
        <w:numPr>
          <w:ilvl w:val="0"/>
          <w:numId w:val="7"/>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выявленные нарушения требований по охране труда;</w:t>
      </w:r>
    </w:p>
    <w:p w:rsidR="00345F0A" w:rsidRPr="00490DF0" w:rsidRDefault="00345F0A" w:rsidP="00554AFF">
      <w:pPr>
        <w:pStyle w:val="a3"/>
        <w:numPr>
          <w:ilvl w:val="0"/>
          <w:numId w:val="7"/>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сроки устранения этих нарушений;</w:t>
      </w:r>
    </w:p>
    <w:p w:rsidR="00345F0A" w:rsidRPr="00490DF0" w:rsidRDefault="00345F0A" w:rsidP="00554AFF">
      <w:pPr>
        <w:pStyle w:val="a3"/>
        <w:numPr>
          <w:ilvl w:val="0"/>
          <w:numId w:val="7"/>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фамилии, инициалы и должности служащих, ответственных за устранение нарушений.</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Отменены рекомендованные ранее при проведении ежемесячного и ежеквартального контроля Дни охраны труда. На их место пришли </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«рассмотрение результатов осуществления контроля»:</w:t>
      </w:r>
    </w:p>
    <w:p w:rsidR="00345F0A" w:rsidRPr="00490DF0" w:rsidRDefault="00345F0A" w:rsidP="00554AFF">
      <w:pPr>
        <w:pStyle w:val="a3"/>
        <w:numPr>
          <w:ilvl w:val="0"/>
          <w:numId w:val="8"/>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в организациях сферы услуг и </w:t>
      </w:r>
      <w:proofErr w:type="spellStart"/>
      <w:r w:rsidRPr="00490DF0">
        <w:rPr>
          <w:rFonts w:ascii="Times New Roman" w:hAnsi="Times New Roman" w:cs="Times New Roman"/>
          <w:color w:val="000000" w:themeColor="text1"/>
          <w:sz w:val="24"/>
          <w:szCs w:val="24"/>
        </w:rPr>
        <w:t>микроорганизациях</w:t>
      </w:r>
      <w:proofErr w:type="spellEnd"/>
      <w:r w:rsidRPr="00490DF0">
        <w:rPr>
          <w:rFonts w:ascii="Times New Roman" w:hAnsi="Times New Roman" w:cs="Times New Roman"/>
          <w:color w:val="000000" w:themeColor="text1"/>
          <w:sz w:val="24"/>
          <w:szCs w:val="24"/>
        </w:rPr>
        <w:t xml:space="preserve"> </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по мере необходимости в порядке, установленном в СУОТ;</w:t>
      </w:r>
    </w:p>
    <w:p w:rsidR="00345F0A" w:rsidRPr="00490DF0" w:rsidRDefault="00345F0A" w:rsidP="00554AFF">
      <w:pPr>
        <w:pStyle w:val="a3"/>
        <w:numPr>
          <w:ilvl w:val="0"/>
          <w:numId w:val="8"/>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в остальных организациях </w:t>
      </w:r>
      <w:r w:rsidR="00554AFF" w:rsidRPr="00490DF0">
        <w:rPr>
          <w:rFonts w:ascii="Times New Roman" w:hAnsi="Times New Roman" w:cs="Times New Roman"/>
          <w:color w:val="000000" w:themeColor="text1"/>
          <w:sz w:val="24"/>
          <w:szCs w:val="24"/>
        </w:rPr>
        <w:t>—</w:t>
      </w:r>
      <w:r w:rsidRPr="00490DF0">
        <w:rPr>
          <w:rFonts w:ascii="Times New Roman" w:hAnsi="Times New Roman" w:cs="Times New Roman"/>
          <w:color w:val="000000" w:themeColor="text1"/>
          <w:sz w:val="24"/>
          <w:szCs w:val="24"/>
        </w:rPr>
        <w:t xml:space="preserve"> не реже 1 раза в 6 месяцев.</w:t>
      </w:r>
    </w:p>
    <w:p w:rsidR="00345F0A"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Установлено, что в рассмотрении результатов участвуют:</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руководитель организации или его заместитель;</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руководители структурных подразделений;</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непосредственные руководители;</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специалист по охране труда или уполномоченное должностное лицо, на которого возложены обязанности специалиста по охране труда;</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члены комиссии по охране труда (при ее создании);</w:t>
      </w:r>
    </w:p>
    <w:p w:rsidR="00345F0A" w:rsidRPr="00490DF0" w:rsidRDefault="00345F0A" w:rsidP="00554AFF">
      <w:pPr>
        <w:pStyle w:val="a3"/>
        <w:numPr>
          <w:ilvl w:val="0"/>
          <w:numId w:val="9"/>
        </w:numPr>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профсоюз.</w:t>
      </w:r>
    </w:p>
    <w:p w:rsidR="00820FE6" w:rsidRPr="00490DF0" w:rsidRDefault="00345F0A" w:rsidP="00345F0A">
      <w:pPr>
        <w:ind w:firstLine="567"/>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Если при рассмотрении результатов принимаются решения по вопросам охраны труда, то они оформляются протоколом. Данный документ подписывает руководитель организации или его заместитель, председатель комиссии по охране труда (при ее создании).</w:t>
      </w:r>
    </w:p>
    <w:sectPr w:rsidR="00820FE6" w:rsidRPr="00490DF0" w:rsidSect="007D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3E06"/>
    <w:multiLevelType w:val="hybridMultilevel"/>
    <w:tmpl w:val="5FF240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DAA1FAB"/>
    <w:multiLevelType w:val="hybridMultilevel"/>
    <w:tmpl w:val="6E7CF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6AF09F1"/>
    <w:multiLevelType w:val="hybridMultilevel"/>
    <w:tmpl w:val="116A64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0F4065B"/>
    <w:multiLevelType w:val="hybridMultilevel"/>
    <w:tmpl w:val="E8DE0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8B11B10"/>
    <w:multiLevelType w:val="hybridMultilevel"/>
    <w:tmpl w:val="E02440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B8B7929"/>
    <w:multiLevelType w:val="hybridMultilevel"/>
    <w:tmpl w:val="781C5B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DC268EC"/>
    <w:multiLevelType w:val="hybridMultilevel"/>
    <w:tmpl w:val="C08C2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B1F3A1A"/>
    <w:multiLevelType w:val="hybridMultilevel"/>
    <w:tmpl w:val="60CCF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DEE7350"/>
    <w:multiLevelType w:val="hybridMultilevel"/>
    <w:tmpl w:val="1188F7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345F0A"/>
    <w:rsid w:val="0003638D"/>
    <w:rsid w:val="000D4C4F"/>
    <w:rsid w:val="00100EB4"/>
    <w:rsid w:val="001103AD"/>
    <w:rsid w:val="002464A3"/>
    <w:rsid w:val="002D3D96"/>
    <w:rsid w:val="00345F0A"/>
    <w:rsid w:val="003B07FC"/>
    <w:rsid w:val="00490DF0"/>
    <w:rsid w:val="0050622D"/>
    <w:rsid w:val="005369E1"/>
    <w:rsid w:val="005460C7"/>
    <w:rsid w:val="00554AFF"/>
    <w:rsid w:val="006852BF"/>
    <w:rsid w:val="007647D8"/>
    <w:rsid w:val="007767FF"/>
    <w:rsid w:val="00854F37"/>
    <w:rsid w:val="00872AF0"/>
    <w:rsid w:val="008B53FC"/>
    <w:rsid w:val="008E00EB"/>
    <w:rsid w:val="00A13327"/>
    <w:rsid w:val="00AC1EF4"/>
    <w:rsid w:val="00B40229"/>
    <w:rsid w:val="00BD1C79"/>
    <w:rsid w:val="00C20559"/>
    <w:rsid w:val="00C359BB"/>
    <w:rsid w:val="00C77652"/>
    <w:rsid w:val="00D4593E"/>
    <w:rsid w:val="00D57893"/>
    <w:rsid w:val="00ED4C0C"/>
    <w:rsid w:val="00F4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0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uiPriority w:val="99"/>
    <w:semiHidden/>
    <w:unhideWhenUsed/>
    <w:rsid w:val="005369E1"/>
  </w:style>
  <w:style w:type="paragraph" w:styleId="a3">
    <w:name w:val="List Paragraph"/>
    <w:basedOn w:val="a"/>
    <w:uiPriority w:val="34"/>
    <w:qFormat/>
    <w:rsid w:val="00872AF0"/>
    <w:pPr>
      <w:ind w:left="720"/>
      <w:contextualSpacing/>
    </w:pPr>
  </w:style>
  <w:style w:type="character" w:styleId="a4">
    <w:name w:val="Hyperlink"/>
    <w:basedOn w:val="a0"/>
    <w:uiPriority w:val="99"/>
    <w:semiHidden/>
    <w:unhideWhenUsed/>
    <w:rsid w:val="00100EB4"/>
    <w:rPr>
      <w:color w:val="0000FF"/>
      <w:u w:val="single"/>
    </w:rPr>
  </w:style>
  <w:style w:type="paragraph" w:customStyle="1" w:styleId="newncpi0">
    <w:name w:val="newncpi0"/>
    <w:basedOn w:val="a"/>
    <w:rsid w:val="005460C7"/>
    <w:pPr>
      <w:spacing w:before="100" w:beforeAutospacing="1" w:after="100" w:afterAutospacing="1"/>
    </w:pPr>
    <w:rPr>
      <w:rFonts w:ascii="Times New Roman" w:eastAsia="Times New Roman" w:hAnsi="Times New Roman" w:cs="Times New Roman"/>
      <w:sz w:val="24"/>
      <w:szCs w:val="24"/>
      <w:lang w:val="en-US"/>
    </w:rPr>
  </w:style>
  <w:style w:type="character" w:customStyle="1" w:styleId="name">
    <w:name w:val="name"/>
    <w:basedOn w:val="a0"/>
    <w:rsid w:val="005460C7"/>
  </w:style>
  <w:style w:type="character" w:customStyle="1" w:styleId="promulgator">
    <w:name w:val="promulgator"/>
    <w:basedOn w:val="a0"/>
    <w:rsid w:val="005460C7"/>
  </w:style>
  <w:style w:type="paragraph" w:customStyle="1" w:styleId="newncpi">
    <w:name w:val="newncpi"/>
    <w:basedOn w:val="a"/>
    <w:rsid w:val="005460C7"/>
    <w:pPr>
      <w:spacing w:before="100" w:beforeAutospacing="1" w:after="100" w:afterAutospacing="1"/>
    </w:pPr>
    <w:rPr>
      <w:rFonts w:ascii="Times New Roman" w:eastAsia="Times New Roman" w:hAnsi="Times New Roman" w:cs="Times New Roman"/>
      <w:sz w:val="24"/>
      <w:szCs w:val="24"/>
      <w:lang w:val="en-US"/>
    </w:rPr>
  </w:style>
  <w:style w:type="character" w:customStyle="1" w:styleId="datepr">
    <w:name w:val="datepr"/>
    <w:basedOn w:val="a0"/>
    <w:rsid w:val="005460C7"/>
  </w:style>
  <w:style w:type="character" w:customStyle="1" w:styleId="number">
    <w:name w:val="number"/>
    <w:basedOn w:val="a0"/>
    <w:rsid w:val="005460C7"/>
  </w:style>
  <w:style w:type="paragraph" w:customStyle="1" w:styleId="titlencpi">
    <w:name w:val="titlencpi"/>
    <w:basedOn w:val="a"/>
    <w:rsid w:val="005460C7"/>
    <w:pPr>
      <w:spacing w:before="100" w:beforeAutospacing="1" w:after="100" w:afterAutospacing="1"/>
    </w:pPr>
    <w:rPr>
      <w:rFonts w:ascii="Times New Roman" w:eastAsia="Times New Roman" w:hAnsi="Times New Roman" w:cs="Times New Roman"/>
      <w:sz w:val="24"/>
      <w:szCs w:val="24"/>
      <w:lang w:val="en-US"/>
    </w:rPr>
  </w:style>
  <w:style w:type="paragraph" w:customStyle="1" w:styleId="changei">
    <w:name w:val="changei"/>
    <w:basedOn w:val="a"/>
    <w:rsid w:val="005460C7"/>
    <w:pPr>
      <w:spacing w:before="100" w:beforeAutospacing="1" w:after="100" w:afterAutospacing="1"/>
    </w:pPr>
    <w:rPr>
      <w:rFonts w:ascii="Times New Roman" w:eastAsia="Times New Roman" w:hAnsi="Times New Roman" w:cs="Times New Roman"/>
      <w:sz w:val="24"/>
      <w:szCs w:val="24"/>
      <w:lang w:val="en-US"/>
    </w:rPr>
  </w:style>
  <w:style w:type="character" w:customStyle="1" w:styleId="an">
    <w:name w:val="an"/>
    <w:basedOn w:val="a0"/>
    <w:rsid w:val="00A13327"/>
  </w:style>
</w:styles>
</file>

<file path=word/webSettings.xml><?xml version="1.0" encoding="utf-8"?>
<w:webSettings xmlns:r="http://schemas.openxmlformats.org/officeDocument/2006/relationships" xmlns:w="http://schemas.openxmlformats.org/wordprocessingml/2006/main">
  <w:divs>
    <w:div w:id="336082334">
      <w:bodyDiv w:val="1"/>
      <w:marLeft w:val="0"/>
      <w:marRight w:val="0"/>
      <w:marTop w:val="0"/>
      <w:marBottom w:val="0"/>
      <w:divBdr>
        <w:top w:val="none" w:sz="0" w:space="0" w:color="auto"/>
        <w:left w:val="none" w:sz="0" w:space="0" w:color="auto"/>
        <w:bottom w:val="none" w:sz="0" w:space="0" w:color="auto"/>
        <w:right w:val="none" w:sz="0" w:space="0" w:color="auto"/>
      </w:divBdr>
    </w:div>
    <w:div w:id="8931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i.by/tx.dll?d=150164&amp;f=%EF%EE%F1%F2%E0%ED%EE%E2%EB%E5%ED%E8%E5%EC+%EC%E8%ED%E8%F1%F2%E5%F0%F1%F2%E2%E0+%F2%F0%F3%E4%E0+%E8+%F1%EE%F6%E8%E0%EB%FC%ED%EE%E9+%E7%E0%F9%E8%F2%FB+%F0%E5%F1%EF%F3%E1%EB%E8%EA%E8+%E1%E5%EB%E0%F0%F3%F1%FC+%EE%F2+28.11.2008+%B9+1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TEST</cp:lastModifiedBy>
  <cp:revision>3</cp:revision>
  <dcterms:created xsi:type="dcterms:W3CDTF">2021-01-04T12:29:00Z</dcterms:created>
  <dcterms:modified xsi:type="dcterms:W3CDTF">2021-01-04T13:43:00Z</dcterms:modified>
</cp:coreProperties>
</file>