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3" w:rsidRDefault="00DC28E3" w:rsidP="00DC28E3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</w:p>
    <w:p w:rsidR="00DC28E3" w:rsidRDefault="00DC28E3" w:rsidP="00DC28E3">
      <w:pPr>
        <w:shd w:val="clear" w:color="auto" w:fill="FFFFFF"/>
        <w:spacing w:after="120" w:line="220" w:lineRule="exact"/>
        <w:ind w:left="2832" w:firstLine="708"/>
        <w:jc w:val="both"/>
        <w:rPr>
          <w:caps/>
          <w:color w:val="000000"/>
          <w:sz w:val="30"/>
        </w:rPr>
      </w:pPr>
      <w:r>
        <w:rPr>
          <w:caps/>
          <w:color w:val="000000"/>
          <w:sz w:val="30"/>
        </w:rPr>
        <w:t>Утверждено</w:t>
      </w:r>
    </w:p>
    <w:p w:rsidR="00DC28E3" w:rsidRDefault="00DC28E3" w:rsidP="00DC28E3">
      <w:pPr>
        <w:shd w:val="clear" w:color="auto" w:fill="FFFFFF"/>
        <w:spacing w:before="5" w:line="320" w:lineRule="exact"/>
        <w:ind w:left="3540"/>
        <w:jc w:val="both"/>
        <w:rPr>
          <w:color w:val="000000"/>
          <w:sz w:val="30"/>
        </w:rPr>
      </w:pPr>
      <w:r>
        <w:rPr>
          <w:color w:val="000000"/>
          <w:spacing w:val="-1"/>
          <w:sz w:val="30"/>
        </w:rPr>
        <w:t>Постановление Президиума Центрального комитета Белорусского </w:t>
      </w:r>
      <w:r>
        <w:rPr>
          <w:color w:val="000000"/>
          <w:sz w:val="30"/>
        </w:rPr>
        <w:t xml:space="preserve">профессионального союза работников </w:t>
      </w:r>
      <w:r>
        <w:rPr>
          <w:color w:val="000000"/>
          <w:spacing w:val="-4"/>
          <w:sz w:val="30"/>
        </w:rPr>
        <w:t>образования и науки</w:t>
      </w:r>
    </w:p>
    <w:p w:rsidR="00DC28E3" w:rsidRDefault="00FC50B9" w:rsidP="00DC28E3">
      <w:pPr>
        <w:shd w:val="clear" w:color="auto" w:fill="FFFFFF"/>
        <w:spacing w:before="120" w:line="280" w:lineRule="exact"/>
        <w:ind w:left="2832" w:firstLine="708"/>
        <w:jc w:val="both"/>
        <w:rPr>
          <w:spacing w:val="-4"/>
          <w:sz w:val="30"/>
        </w:rPr>
      </w:pPr>
      <w:r>
        <w:rPr>
          <w:color w:val="000000"/>
          <w:spacing w:val="-4"/>
          <w:sz w:val="30"/>
        </w:rPr>
        <w:t>27.08.2019 № 9/435</w:t>
      </w:r>
    </w:p>
    <w:p w:rsidR="00DC28E3" w:rsidRDefault="00DC28E3" w:rsidP="00DC28E3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DC28E3" w:rsidRDefault="00DC28E3" w:rsidP="00DC28E3">
      <w:pPr>
        <w:widowControl w:val="0"/>
        <w:autoSpaceDE w:val="0"/>
        <w:autoSpaceDN w:val="0"/>
        <w:adjustRightInd w:val="0"/>
        <w:ind w:left="6372"/>
        <w:jc w:val="both"/>
        <w:rPr>
          <w:b/>
        </w:rPr>
      </w:pPr>
      <w:r>
        <w:rPr>
          <w:b/>
          <w:spacing w:val="-20"/>
          <w:sz w:val="30"/>
        </w:rPr>
        <w:t>ФОРМА</w:t>
      </w:r>
      <w:r>
        <w:rPr>
          <w:b/>
          <w:sz w:val="30"/>
        </w:rPr>
        <w:t xml:space="preserve"> ОТЧЕТА</w:t>
      </w:r>
      <w:r>
        <w:rPr>
          <w:b/>
          <w:sz w:val="30"/>
          <w:szCs w:val="22"/>
        </w:rPr>
        <w:t>*</w:t>
      </w:r>
    </w:p>
    <w:p w:rsidR="00DC28E3" w:rsidRDefault="00DC28E3" w:rsidP="00DC28E3">
      <w:pPr>
        <w:widowControl w:val="0"/>
        <w:autoSpaceDE w:val="0"/>
        <w:autoSpaceDN w:val="0"/>
        <w:adjustRightInd w:val="0"/>
        <w:jc w:val="both"/>
        <w:rPr>
          <w:sz w:val="30"/>
          <w:szCs w:val="18"/>
        </w:rPr>
      </w:pPr>
      <w:r>
        <w:rPr>
          <w:sz w:val="30"/>
          <w:szCs w:val="14"/>
        </w:rPr>
        <w:t xml:space="preserve">Белорусский профессиональный союз работников образования и науки </w:t>
      </w:r>
      <w:r>
        <w:rPr>
          <w:sz w:val="30"/>
          <w:szCs w:val="18"/>
        </w:rPr>
        <w:t>220126, г. Минск, проспект Победителей, д. 21, ком. 1307, тел. 203-81-34</w:t>
      </w:r>
    </w:p>
    <w:p w:rsidR="00DC28E3" w:rsidRDefault="00DC28E3" w:rsidP="00DC28E3">
      <w:pPr>
        <w:shd w:val="clear" w:color="auto" w:fill="FFFFFF"/>
        <w:spacing w:after="120"/>
        <w:ind w:right="108"/>
        <w:rPr>
          <w:bCs/>
          <w:color w:val="000000"/>
          <w:spacing w:val="-4"/>
          <w:sz w:val="30"/>
          <w:szCs w:val="30"/>
        </w:rPr>
      </w:pPr>
    </w:p>
    <w:p w:rsidR="00DC28E3" w:rsidRDefault="00DC28E3" w:rsidP="00DC28E3">
      <w:pPr>
        <w:shd w:val="clear" w:color="auto" w:fill="FFFFFF"/>
        <w:spacing w:after="120"/>
        <w:ind w:right="108"/>
        <w:rPr>
          <w:sz w:val="30"/>
          <w:szCs w:val="30"/>
        </w:rPr>
      </w:pPr>
      <w:r>
        <w:rPr>
          <w:bCs/>
          <w:color w:val="000000"/>
          <w:spacing w:val="-4"/>
          <w:sz w:val="30"/>
          <w:szCs w:val="30"/>
        </w:rPr>
        <w:t>ОТЧЕТ</w:t>
      </w:r>
    </w:p>
    <w:p w:rsidR="00DC28E3" w:rsidRDefault="00DC28E3" w:rsidP="00DC28E3">
      <w:pPr>
        <w:shd w:val="clear" w:color="auto" w:fill="FFFFFF"/>
        <w:spacing w:line="280" w:lineRule="exact"/>
        <w:ind w:right="3090"/>
        <w:jc w:val="both"/>
        <w:rPr>
          <w:bCs/>
          <w:color w:val="000000"/>
          <w:spacing w:val="-6"/>
          <w:sz w:val="30"/>
          <w:szCs w:val="30"/>
        </w:rPr>
      </w:pPr>
      <w:r>
        <w:rPr>
          <w:bCs/>
          <w:color w:val="000000"/>
          <w:spacing w:val="-6"/>
          <w:sz w:val="30"/>
          <w:szCs w:val="30"/>
        </w:rPr>
        <w:t>по осуществлению руководителями и уполномоченными представителями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</w:t>
      </w:r>
      <w:r w:rsidR="007F0BC2">
        <w:rPr>
          <w:bCs/>
          <w:color w:val="000000"/>
          <w:spacing w:val="-6"/>
          <w:sz w:val="30"/>
          <w:szCs w:val="30"/>
        </w:rPr>
        <w:t xml:space="preserve">м проверок за </w:t>
      </w:r>
      <w:r>
        <w:rPr>
          <w:bCs/>
          <w:color w:val="000000"/>
          <w:spacing w:val="-6"/>
          <w:sz w:val="30"/>
          <w:szCs w:val="30"/>
        </w:rPr>
        <w:t>2019 года</w:t>
      </w:r>
    </w:p>
    <w:p w:rsidR="00DC28E3" w:rsidRDefault="00DC28E3" w:rsidP="00DC28E3">
      <w:pPr>
        <w:shd w:val="clear" w:color="auto" w:fill="FFFFFF"/>
        <w:spacing w:line="300" w:lineRule="exact"/>
        <w:ind w:right="3090"/>
        <w:jc w:val="both"/>
        <w:rPr>
          <w:spacing w:val="-6"/>
          <w:sz w:val="30"/>
          <w:szCs w:val="30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7531"/>
        <w:gridCol w:w="1395"/>
      </w:tblGrid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</w:pPr>
            <w:r>
              <w:t>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40" w:lineRule="exact"/>
              <w:ind w:right="125"/>
              <w:jc w:val="both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color w:val="000000"/>
                <w:spacing w:val="1"/>
                <w:sz w:val="27"/>
                <w:szCs w:val="27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1.1.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 организаций частной формы собственности, их обособленных подразделений, в которых профсоюз не создан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Проведено мероприятий по общественному контролю</w:t>
            </w:r>
            <w:r w:rsidR="00FC50B9">
              <w:rPr>
                <w:color w:val="000000"/>
                <w:spacing w:val="-2"/>
                <w:sz w:val="27"/>
                <w:szCs w:val="27"/>
              </w:rPr>
              <w:t>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FC50B9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Pr="00FC50B9">
              <w:rPr>
                <w:color w:val="000000"/>
                <w:spacing w:val="-2"/>
                <w:vertAlign w:val="superscript"/>
              </w:rPr>
              <w:t>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мониторинги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FC50B9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Pr="00FC50B9">
              <w:rPr>
                <w:color w:val="000000"/>
                <w:spacing w:val="-2"/>
                <w:vertAlign w:val="superscript"/>
              </w:rPr>
              <w:t>2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561B2A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участите в работе коллегиальных органов, комиссий и и6ных формах, предусмотренных законодательством, коллективными договорам и (соглашениями), не связанных с проведением проверок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По результатам осуществления общественного </w:t>
            </w:r>
            <w:r w:rsidR="00FC50B9">
              <w:rPr>
                <w:color w:val="000000"/>
                <w:spacing w:val="-2"/>
                <w:sz w:val="27"/>
                <w:szCs w:val="27"/>
              </w:rPr>
              <w:t>контроля составлено,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FC50B9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Pr="00FC50B9">
              <w:rPr>
                <w:color w:val="000000"/>
                <w:spacing w:val="-2"/>
                <w:vertAlign w:val="superscript"/>
              </w:rPr>
              <w:t>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561B2A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рекомендаций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FC50B9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Pr="00FC50B9">
              <w:rPr>
                <w:color w:val="000000"/>
                <w:spacing w:val="-2"/>
                <w:vertAlign w:val="superscript"/>
              </w:rPr>
              <w:t>2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561B2A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справок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50B9" w:rsidRDefault="00FC50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Выявлено нарушений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Устранено нанимателями нарушений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6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5" w:right="122" w:hanging="5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Привлечено уполномоченных должностных лиц нанимателя к дисциплинарной ответственности по результатам мероприятий общественного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21"/>
              </w:rPr>
              <w:t>7</w:t>
            </w:r>
            <w:r w:rsidR="00DC28E3">
              <w:rPr>
                <w:color w:val="000000"/>
                <w:spacing w:val="-21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Составлено процессуальных документов и иных документов  по просьбам членов отраслевого профсоюза,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7</w:t>
            </w:r>
            <w:r w:rsidR="00DC28E3">
              <w:rPr>
                <w:color w:val="000000"/>
                <w:spacing w:val="-21"/>
              </w:rPr>
              <w:t>.1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7</w:t>
            </w:r>
            <w:r w:rsidR="00DC28E3">
              <w:rPr>
                <w:color w:val="000000"/>
                <w:spacing w:val="-21"/>
              </w:rPr>
              <w:t>.2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заявлений в КТС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lastRenderedPageBreak/>
              <w:t>8</w:t>
            </w:r>
            <w:r w:rsidR="00DC28E3"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t>8</w:t>
            </w:r>
            <w:r w:rsidR="00DC28E3">
              <w:t>.1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t>8</w:t>
            </w:r>
            <w:r w:rsidR="00DC28E3">
              <w:t>.2.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t>8</w:t>
            </w:r>
            <w:r w:rsidR="00DC28E3">
              <w:t>.3.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t>8</w:t>
            </w:r>
            <w:r w:rsidR="00DC28E3">
              <w:rPr>
                <w:vertAlign w:val="superscript"/>
              </w:rPr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Количество апелляционных и надзорных жалоб на решение суда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t>8</w:t>
            </w:r>
            <w:r w:rsidR="00DC28E3">
              <w:rPr>
                <w:vertAlign w:val="superscript"/>
              </w:rPr>
              <w:t>2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pacing w:line="276" w:lineRule="auto"/>
              <w:jc w:val="center"/>
            </w:pPr>
            <w:r>
              <w:t>8</w:t>
            </w:r>
            <w:r w:rsidR="00DC28E3">
              <w:rPr>
                <w:vertAlign w:val="superscript"/>
              </w:rPr>
              <w:t>3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9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  <w:r w:rsidR="00DC28E3">
              <w:rPr>
                <w:color w:val="000000"/>
                <w:spacing w:val="1"/>
              </w:rPr>
              <w:t>.1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том числе </w:t>
            </w:r>
            <w:r>
              <w:rPr>
                <w:color w:val="000000"/>
                <w:spacing w:val="-3"/>
                <w:sz w:val="27"/>
                <w:szCs w:val="27"/>
              </w:rPr>
              <w:t>через суд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10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Предотвращение увольнений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  <w:r w:rsidR="00DC28E3"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работников, уволенных по сокращению штатов,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  <w:r w:rsidR="00DC28E3">
              <w:rPr>
                <w:color w:val="000000"/>
                <w:spacing w:val="1"/>
              </w:rPr>
              <w:t>.1.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том числе </w:t>
            </w:r>
            <w:r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12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Количество бывших работников организаций системы образования,</w:t>
            </w:r>
            <w:r>
              <w:rPr>
                <w:color w:val="000000"/>
                <w:spacing w:val="2"/>
                <w:sz w:val="27"/>
                <w:szCs w:val="27"/>
              </w:rPr>
              <w:t xml:space="preserve"> состоящих на учете в отделениях Центра занятости </w:t>
            </w:r>
            <w:r>
              <w:rPr>
                <w:color w:val="000000"/>
                <w:spacing w:val="-2"/>
                <w:sz w:val="27"/>
                <w:szCs w:val="27"/>
              </w:rPr>
              <w:t>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  <w:r w:rsidR="00DC28E3">
              <w:rPr>
                <w:color w:val="000000"/>
                <w:spacing w:val="1"/>
              </w:rPr>
              <w:t>.1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том числе </w:t>
            </w:r>
            <w:r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13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pacing w:val="3"/>
                <w:sz w:val="27"/>
                <w:szCs w:val="27"/>
              </w:rPr>
              <w:t xml:space="preserve">Возвращено незаконно удержанных или невыплаченных членам отраслевого </w:t>
            </w:r>
            <w:r>
              <w:rPr>
                <w:color w:val="000000"/>
                <w:spacing w:val="-1"/>
                <w:sz w:val="27"/>
                <w:szCs w:val="27"/>
              </w:rPr>
              <w:t>профсоюза денежных сумм по требованиям профсоюзных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pacing w:val="-8"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  <w:r w:rsidR="00DC28E3"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left="5" w:right="122"/>
              <w:jc w:val="both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</w:t>
            </w:r>
            <w:r w:rsidR="00DC28E3">
              <w:rPr>
                <w:color w:val="000000"/>
                <w:spacing w:val="1"/>
              </w:rPr>
              <w:t>.1.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на личном приеме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  <w:r w:rsidR="00DC28E3">
              <w:t>.2.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телефону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</w:t>
            </w:r>
            <w:r w:rsidR="00DC28E3">
              <w:rPr>
                <w:color w:val="000000"/>
                <w:spacing w:val="1"/>
              </w:rPr>
              <w:t>.3.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СМИ, в ходе работы «прямых» линий,  «круглых столов»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15</w:t>
            </w:r>
            <w:r w:rsidR="00DC28E3">
              <w:rPr>
                <w:color w:val="000000"/>
                <w:spacing w:val="1"/>
              </w:rPr>
              <w:t>.4.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глобальной компьютерной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16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Прочитано лекций и докладов на правовые темы (одна лекция –2 часа)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17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Проведено семинаров с профсоюзным </w:t>
            </w:r>
            <w:r>
              <w:rPr>
                <w:color w:val="000000"/>
                <w:spacing w:val="-3"/>
                <w:sz w:val="27"/>
                <w:szCs w:val="27"/>
              </w:rPr>
              <w:t>активом, руководителями, работниками – членами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18</w:t>
            </w:r>
            <w:r w:rsidR="00DC28E3">
              <w:rPr>
                <w:color w:val="000000"/>
              </w:rPr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2"/>
                <w:sz w:val="27"/>
                <w:szCs w:val="27"/>
              </w:rPr>
              <w:t xml:space="preserve">Разработано методических рекомендаций по правовым вопросам </w:t>
            </w:r>
            <w:r>
              <w:rPr>
                <w:color w:val="000000"/>
                <w:spacing w:val="-1"/>
                <w:sz w:val="27"/>
                <w:szCs w:val="27"/>
              </w:rPr>
              <w:t>для организационных структур и членов отраслевого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  <w:tr w:rsidR="00DC28E3" w:rsidTr="00DC28E3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561B2A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19</w:t>
            </w:r>
            <w:r w:rsidR="00DC28E3">
              <w:t>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2"/>
                <w:sz w:val="27"/>
                <w:szCs w:val="27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8E3" w:rsidRDefault="00DC28E3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</w:p>
        </w:tc>
      </w:tr>
    </w:tbl>
    <w:p w:rsidR="00225B3B" w:rsidRPr="00DC28E3" w:rsidRDefault="00225B3B" w:rsidP="00561B2A">
      <w:pPr>
        <w:spacing w:line="300" w:lineRule="exact"/>
        <w:ind w:firstLine="567"/>
        <w:jc w:val="both"/>
        <w:rPr>
          <w:sz w:val="27"/>
          <w:szCs w:val="30"/>
        </w:rPr>
      </w:pPr>
    </w:p>
    <w:sectPr w:rsidR="00225B3B" w:rsidRPr="00DC28E3" w:rsidSect="00561B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B9" w:rsidRDefault="00FC50B9" w:rsidP="000F38FE">
      <w:r>
        <w:separator/>
      </w:r>
    </w:p>
  </w:endnote>
  <w:endnote w:type="continuationSeparator" w:id="1">
    <w:p w:rsidR="00FC50B9" w:rsidRDefault="00FC50B9" w:rsidP="000F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B9" w:rsidRDefault="00FC50B9" w:rsidP="000F38FE">
      <w:r>
        <w:separator/>
      </w:r>
    </w:p>
  </w:footnote>
  <w:footnote w:type="continuationSeparator" w:id="1">
    <w:p w:rsidR="00FC50B9" w:rsidRDefault="00FC50B9" w:rsidP="000F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4938"/>
      <w:docPartObj>
        <w:docPartGallery w:val="Page Numbers (Top of Page)"/>
        <w:docPartUnique/>
      </w:docPartObj>
    </w:sdtPr>
    <w:sdtContent>
      <w:p w:rsidR="00FC50B9" w:rsidRDefault="00FC50B9">
        <w:pPr>
          <w:pStyle w:val="a3"/>
          <w:jc w:val="center"/>
        </w:pPr>
        <w:fldSimple w:instr=" PAGE   \* MERGEFORMAT ">
          <w:r w:rsidR="00561B2A">
            <w:rPr>
              <w:noProof/>
            </w:rPr>
            <w:t>3</w:t>
          </w:r>
        </w:fldSimple>
      </w:p>
    </w:sdtContent>
  </w:sdt>
  <w:p w:rsidR="00FC50B9" w:rsidRDefault="00FC50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E3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562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38FE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1B2A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0BC2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8E3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0259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C50B9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3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2020-01-15T11:44:00Z</cp:lastPrinted>
  <dcterms:created xsi:type="dcterms:W3CDTF">2020-01-15T11:47:00Z</dcterms:created>
  <dcterms:modified xsi:type="dcterms:W3CDTF">2020-01-15T11:47:00Z</dcterms:modified>
</cp:coreProperties>
</file>